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64" w:rsidRPr="00F6180E" w:rsidRDefault="005E2264" w:rsidP="00B05CD2">
      <w:pPr>
        <w:tabs>
          <w:tab w:val="left" w:pos="9639"/>
        </w:tabs>
        <w:spacing w:before="0"/>
        <w:jc w:val="center"/>
        <w:rPr>
          <w:b/>
          <w:sz w:val="22"/>
          <w:szCs w:val="20"/>
        </w:rPr>
      </w:pPr>
      <w:r>
        <w:rPr>
          <w:b/>
          <w:sz w:val="22"/>
          <w:szCs w:val="20"/>
        </w:rPr>
        <w:t>Федеральное государственное бюджетное образовательное учреждение высшего образования</w:t>
      </w:r>
    </w:p>
    <w:p w:rsidR="005E2264" w:rsidRDefault="005E2264" w:rsidP="00B05CD2">
      <w:pPr>
        <w:tabs>
          <w:tab w:val="left" w:pos="9639"/>
        </w:tabs>
        <w:spacing w:before="0"/>
        <w:jc w:val="center"/>
        <w:rPr>
          <w:b/>
          <w:sz w:val="22"/>
          <w:szCs w:val="20"/>
        </w:rPr>
      </w:pPr>
      <w:r>
        <w:rPr>
          <w:b/>
          <w:sz w:val="22"/>
          <w:szCs w:val="20"/>
        </w:rPr>
        <w:t xml:space="preserve">«Балтийский государственный технический университет «ВОЕНМЕХ» им. Д.Ф. Устинова» </w:t>
      </w:r>
    </w:p>
    <w:p w:rsidR="005E2264" w:rsidRDefault="005E2264" w:rsidP="00B05CD2">
      <w:pPr>
        <w:tabs>
          <w:tab w:val="left" w:pos="9639"/>
        </w:tabs>
        <w:spacing w:before="0"/>
        <w:jc w:val="center"/>
        <w:rPr>
          <w:b/>
          <w:sz w:val="22"/>
          <w:szCs w:val="20"/>
        </w:rPr>
      </w:pPr>
      <w:r>
        <w:rPr>
          <w:b/>
          <w:sz w:val="22"/>
          <w:szCs w:val="20"/>
        </w:rPr>
        <w:t>(БГТУ «ВОЕНМЕХ» им. Д.Ф. Устинова)</w:t>
      </w:r>
    </w:p>
    <w:p w:rsidR="005E2264" w:rsidRDefault="005E2264" w:rsidP="00B05CD2">
      <w:pPr>
        <w:tabs>
          <w:tab w:val="left" w:pos="9639"/>
        </w:tabs>
        <w:spacing w:before="0"/>
        <w:jc w:val="center"/>
        <w:rPr>
          <w:b/>
          <w:sz w:val="22"/>
          <w:szCs w:val="20"/>
        </w:rPr>
      </w:pPr>
    </w:p>
    <w:p w:rsidR="005E2264" w:rsidRDefault="005E2264" w:rsidP="00B05CD2">
      <w:pPr>
        <w:tabs>
          <w:tab w:val="left" w:pos="9639"/>
        </w:tabs>
        <w:spacing w:before="0"/>
        <w:jc w:val="center"/>
        <w:rPr>
          <w:b/>
          <w:sz w:val="22"/>
          <w:szCs w:val="20"/>
        </w:rPr>
      </w:pPr>
    </w:p>
    <w:p w:rsidR="005E2264" w:rsidRDefault="005E2264" w:rsidP="00B05CD2">
      <w:pPr>
        <w:tabs>
          <w:tab w:val="left" w:pos="9639"/>
        </w:tabs>
        <w:spacing w:before="0"/>
        <w:jc w:val="center"/>
        <w:rPr>
          <w:b/>
          <w:sz w:val="22"/>
          <w:szCs w:val="20"/>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5E2264" w:rsidTr="008B7567">
        <w:trPr>
          <w:gridAfter w:val="3"/>
          <w:wAfter w:w="335" w:type="dxa"/>
          <w:trHeight w:val="489"/>
        </w:trPr>
        <w:tc>
          <w:tcPr>
            <w:tcW w:w="2635" w:type="dxa"/>
            <w:gridSpan w:val="2"/>
          </w:tcPr>
          <w:p w:rsidR="005E2264" w:rsidRDefault="005E2264" w:rsidP="00B05CD2">
            <w:pPr>
              <w:tabs>
                <w:tab w:val="left" w:pos="9639"/>
              </w:tabs>
              <w:spacing w:before="0"/>
              <w:rPr>
                <w:spacing w:val="-10"/>
              </w:rPr>
            </w:pPr>
          </w:p>
        </w:tc>
        <w:tc>
          <w:tcPr>
            <w:tcW w:w="1153" w:type="dxa"/>
          </w:tcPr>
          <w:p w:rsidR="005E2264" w:rsidRDefault="005E2264" w:rsidP="00B05CD2">
            <w:pPr>
              <w:tabs>
                <w:tab w:val="left" w:pos="9639"/>
              </w:tabs>
              <w:spacing w:before="0"/>
              <w:jc w:val="center"/>
              <w:rPr>
                <w:spacing w:val="-10"/>
              </w:rPr>
            </w:pPr>
          </w:p>
        </w:tc>
        <w:tc>
          <w:tcPr>
            <w:tcW w:w="1867" w:type="dxa"/>
          </w:tcPr>
          <w:p w:rsidR="005E2264" w:rsidRDefault="005E2264" w:rsidP="00B05CD2">
            <w:pPr>
              <w:tabs>
                <w:tab w:val="left" w:pos="9639"/>
              </w:tabs>
              <w:spacing w:before="0"/>
              <w:jc w:val="center"/>
              <w:rPr>
                <w:spacing w:val="-10"/>
              </w:rPr>
            </w:pPr>
          </w:p>
        </w:tc>
        <w:tc>
          <w:tcPr>
            <w:tcW w:w="3968" w:type="dxa"/>
            <w:gridSpan w:val="15"/>
            <w:hideMark/>
          </w:tcPr>
          <w:p w:rsidR="005E2264" w:rsidRDefault="005E2264" w:rsidP="00B05CD2">
            <w:pPr>
              <w:tabs>
                <w:tab w:val="left" w:pos="9639"/>
              </w:tabs>
              <w:spacing w:before="0"/>
              <w:rPr>
                <w:spacing w:val="-10"/>
              </w:rPr>
            </w:pPr>
            <w:r>
              <w:rPr>
                <w:spacing w:val="-10"/>
              </w:rPr>
              <w:t>ДОПУСКАЕТСЯ К ЗАЩИТЕ:</w:t>
            </w:r>
          </w:p>
        </w:tc>
      </w:tr>
      <w:tr w:rsidR="005E2264" w:rsidTr="008B7567">
        <w:trPr>
          <w:gridAfter w:val="1"/>
          <w:wAfter w:w="183" w:type="dxa"/>
        </w:trPr>
        <w:tc>
          <w:tcPr>
            <w:tcW w:w="2225" w:type="dxa"/>
            <w:vAlign w:val="bottom"/>
            <w:hideMark/>
          </w:tcPr>
          <w:p w:rsidR="005E2264" w:rsidRPr="000536EA" w:rsidRDefault="005E2264" w:rsidP="00B05CD2">
            <w:pPr>
              <w:tabs>
                <w:tab w:val="left" w:pos="9639"/>
              </w:tabs>
              <w:spacing w:before="0"/>
              <w:rPr>
                <w:spacing w:val="-10"/>
              </w:rPr>
            </w:pPr>
            <w:r w:rsidRPr="000536EA">
              <w:rPr>
                <w:spacing w:val="-10"/>
                <w:sz w:val="22"/>
              </w:rPr>
              <w:t>Факультет</w:t>
            </w:r>
          </w:p>
        </w:tc>
        <w:tc>
          <w:tcPr>
            <w:tcW w:w="1563" w:type="dxa"/>
            <w:gridSpan w:val="2"/>
            <w:tcBorders>
              <w:top w:val="nil"/>
              <w:left w:val="nil"/>
              <w:bottom w:val="single" w:sz="4" w:space="0" w:color="auto"/>
              <w:right w:val="nil"/>
            </w:tcBorders>
          </w:tcPr>
          <w:p w:rsidR="005E2264" w:rsidRDefault="0084447F" w:rsidP="00B05CD2">
            <w:pPr>
              <w:tabs>
                <w:tab w:val="left" w:pos="9639"/>
              </w:tabs>
              <w:spacing w:before="0"/>
              <w:jc w:val="center"/>
              <w:rPr>
                <w:spacing w:val="-10"/>
              </w:rPr>
            </w:pPr>
            <w:r>
              <w:rPr>
                <w:spacing w:val="-10"/>
              </w:rPr>
              <w:t>О</w:t>
            </w:r>
          </w:p>
        </w:tc>
        <w:tc>
          <w:tcPr>
            <w:tcW w:w="1867" w:type="dxa"/>
            <w:vAlign w:val="center"/>
            <w:hideMark/>
          </w:tcPr>
          <w:p w:rsidR="005E2264" w:rsidRDefault="005E2264" w:rsidP="00B05CD2">
            <w:pPr>
              <w:tabs>
                <w:tab w:val="left" w:pos="9639"/>
              </w:tabs>
              <w:spacing w:before="0"/>
              <w:rPr>
                <w:spacing w:val="-10"/>
              </w:rPr>
            </w:pPr>
          </w:p>
        </w:tc>
        <w:tc>
          <w:tcPr>
            <w:tcW w:w="2250" w:type="dxa"/>
            <w:gridSpan w:val="6"/>
            <w:vAlign w:val="bottom"/>
            <w:hideMark/>
          </w:tcPr>
          <w:p w:rsidR="005E2264" w:rsidRDefault="005E2264" w:rsidP="00B05CD2">
            <w:pPr>
              <w:tabs>
                <w:tab w:val="left" w:pos="9639"/>
              </w:tabs>
              <w:spacing w:before="0"/>
              <w:rPr>
                <w:spacing w:val="-10"/>
              </w:rPr>
            </w:pPr>
            <w:r>
              <w:rPr>
                <w:spacing w:val="-10"/>
                <w:sz w:val="22"/>
              </w:rPr>
              <w:t>Заведующий кафедрой</w:t>
            </w:r>
          </w:p>
        </w:tc>
        <w:tc>
          <w:tcPr>
            <w:tcW w:w="281" w:type="dxa"/>
            <w:gridSpan w:val="4"/>
            <w:vAlign w:val="bottom"/>
          </w:tcPr>
          <w:p w:rsidR="005E2264" w:rsidRDefault="005E2264" w:rsidP="00B05CD2">
            <w:pPr>
              <w:tabs>
                <w:tab w:val="left" w:pos="9639"/>
              </w:tabs>
              <w:spacing w:before="0"/>
              <w:ind w:left="-222"/>
              <w:jc w:val="center"/>
              <w:rPr>
                <w:spacing w:val="-10"/>
                <w:sz w:val="20"/>
              </w:rPr>
            </w:pPr>
          </w:p>
        </w:tc>
        <w:tc>
          <w:tcPr>
            <w:tcW w:w="1589" w:type="dxa"/>
            <w:gridSpan w:val="7"/>
            <w:tcBorders>
              <w:top w:val="nil"/>
              <w:left w:val="nil"/>
              <w:bottom w:val="single" w:sz="4" w:space="0" w:color="auto"/>
              <w:right w:val="nil"/>
            </w:tcBorders>
            <w:vAlign w:val="bottom"/>
          </w:tcPr>
          <w:p w:rsidR="005E2264" w:rsidRDefault="005E2264" w:rsidP="00B05CD2">
            <w:pPr>
              <w:tabs>
                <w:tab w:val="left" w:pos="9639"/>
              </w:tabs>
              <w:spacing w:before="0"/>
              <w:jc w:val="center"/>
              <w:rPr>
                <w:spacing w:val="-10"/>
              </w:rPr>
            </w:pPr>
            <w:r>
              <w:rPr>
                <w:spacing w:val="-10"/>
              </w:rPr>
              <w:t>О1</w:t>
            </w:r>
          </w:p>
        </w:tc>
      </w:tr>
      <w:tr w:rsidR="005E2264" w:rsidTr="008B7567">
        <w:trPr>
          <w:gridAfter w:val="4"/>
          <w:wAfter w:w="358" w:type="dxa"/>
          <w:trHeight w:val="60"/>
        </w:trPr>
        <w:tc>
          <w:tcPr>
            <w:tcW w:w="2225" w:type="dxa"/>
            <w:vAlign w:val="bottom"/>
          </w:tcPr>
          <w:p w:rsidR="005E2264" w:rsidRPr="000536EA" w:rsidRDefault="005E2264" w:rsidP="00B05CD2">
            <w:pPr>
              <w:tabs>
                <w:tab w:val="left" w:pos="9639"/>
              </w:tabs>
              <w:spacing w:before="0"/>
              <w:rPr>
                <w:spacing w:val="-10"/>
                <w:sz w:val="16"/>
                <w:szCs w:val="16"/>
              </w:rPr>
            </w:pPr>
          </w:p>
        </w:tc>
        <w:tc>
          <w:tcPr>
            <w:tcW w:w="1563" w:type="dxa"/>
            <w:gridSpan w:val="2"/>
            <w:tcBorders>
              <w:top w:val="single" w:sz="4" w:space="0" w:color="auto"/>
              <w:left w:val="nil"/>
              <w:bottom w:val="nil"/>
              <w:right w:val="nil"/>
            </w:tcBorders>
          </w:tcPr>
          <w:p w:rsidR="005E2264" w:rsidRPr="00565EE4" w:rsidRDefault="005E2264" w:rsidP="00B05CD2">
            <w:pPr>
              <w:tabs>
                <w:tab w:val="left" w:pos="9639"/>
              </w:tabs>
              <w:spacing w:before="0"/>
              <w:jc w:val="center"/>
              <w:rPr>
                <w:sz w:val="16"/>
                <w:szCs w:val="16"/>
              </w:rPr>
            </w:pPr>
            <w:r w:rsidRPr="00565EE4">
              <w:rPr>
                <w:sz w:val="16"/>
                <w:szCs w:val="16"/>
              </w:rPr>
              <w:t>индекс факультета</w:t>
            </w:r>
          </w:p>
        </w:tc>
        <w:tc>
          <w:tcPr>
            <w:tcW w:w="1867" w:type="dxa"/>
            <w:vAlign w:val="center"/>
            <w:hideMark/>
          </w:tcPr>
          <w:p w:rsidR="005E2264" w:rsidRDefault="005E2264" w:rsidP="00B05CD2">
            <w:pPr>
              <w:tabs>
                <w:tab w:val="left" w:pos="9639"/>
              </w:tabs>
              <w:spacing w:before="0"/>
              <w:rPr>
                <w:spacing w:val="-10"/>
              </w:rPr>
            </w:pPr>
          </w:p>
        </w:tc>
        <w:tc>
          <w:tcPr>
            <w:tcW w:w="2222" w:type="dxa"/>
            <w:gridSpan w:val="5"/>
            <w:vAlign w:val="bottom"/>
          </w:tcPr>
          <w:p w:rsidR="005E2264" w:rsidRDefault="005E2264" w:rsidP="00B05CD2">
            <w:pPr>
              <w:tabs>
                <w:tab w:val="left" w:pos="9639"/>
              </w:tabs>
              <w:spacing w:before="0"/>
              <w:jc w:val="center"/>
              <w:rPr>
                <w:spacing w:val="-10"/>
                <w:sz w:val="16"/>
                <w:szCs w:val="16"/>
              </w:rPr>
            </w:pPr>
          </w:p>
        </w:tc>
        <w:tc>
          <w:tcPr>
            <w:tcW w:w="448" w:type="dxa"/>
            <w:gridSpan w:val="6"/>
            <w:vAlign w:val="bottom"/>
          </w:tcPr>
          <w:p w:rsidR="005E2264" w:rsidRDefault="005E2264" w:rsidP="00B05CD2">
            <w:pPr>
              <w:tabs>
                <w:tab w:val="left" w:pos="9639"/>
              </w:tabs>
              <w:spacing w:before="0"/>
              <w:jc w:val="center"/>
              <w:rPr>
                <w:spacing w:val="-10"/>
                <w:sz w:val="16"/>
                <w:szCs w:val="16"/>
              </w:rPr>
            </w:pPr>
          </w:p>
        </w:tc>
        <w:tc>
          <w:tcPr>
            <w:tcW w:w="1275" w:type="dxa"/>
            <w:gridSpan w:val="3"/>
            <w:vAlign w:val="bottom"/>
            <w:hideMark/>
          </w:tcPr>
          <w:p w:rsidR="005E2264" w:rsidRDefault="005E2264" w:rsidP="00B05CD2">
            <w:pPr>
              <w:tabs>
                <w:tab w:val="left" w:pos="9639"/>
              </w:tabs>
              <w:spacing w:before="0"/>
              <w:jc w:val="center"/>
              <w:rPr>
                <w:spacing w:val="-10"/>
                <w:sz w:val="16"/>
                <w:szCs w:val="16"/>
              </w:rPr>
            </w:pPr>
            <w:r>
              <w:rPr>
                <w:spacing w:val="-10"/>
                <w:sz w:val="16"/>
                <w:szCs w:val="16"/>
              </w:rPr>
              <w:t>индекс  кафедры</w:t>
            </w:r>
          </w:p>
        </w:tc>
      </w:tr>
      <w:tr w:rsidR="005E2264" w:rsidTr="008B7567">
        <w:trPr>
          <w:gridAfter w:val="2"/>
          <w:wAfter w:w="238" w:type="dxa"/>
          <w:trHeight w:val="129"/>
        </w:trPr>
        <w:tc>
          <w:tcPr>
            <w:tcW w:w="2225" w:type="dxa"/>
            <w:vAlign w:val="bottom"/>
            <w:hideMark/>
          </w:tcPr>
          <w:p w:rsidR="005E2264" w:rsidRPr="000536EA" w:rsidRDefault="005E2264" w:rsidP="00B05CD2">
            <w:pPr>
              <w:tabs>
                <w:tab w:val="left" w:pos="9639"/>
              </w:tabs>
              <w:spacing w:before="0"/>
              <w:rPr>
                <w:spacing w:val="-10"/>
                <w:szCs w:val="16"/>
              </w:rPr>
            </w:pPr>
            <w:r w:rsidRPr="008E2B62">
              <w:rPr>
                <w:spacing w:val="-10"/>
                <w:sz w:val="22"/>
              </w:rPr>
              <w:t>Выпускающая кафедра</w:t>
            </w:r>
          </w:p>
        </w:tc>
        <w:tc>
          <w:tcPr>
            <w:tcW w:w="1563" w:type="dxa"/>
            <w:gridSpan w:val="2"/>
            <w:tcBorders>
              <w:top w:val="nil"/>
              <w:left w:val="nil"/>
              <w:bottom w:val="single" w:sz="4" w:space="0" w:color="auto"/>
              <w:right w:val="nil"/>
            </w:tcBorders>
          </w:tcPr>
          <w:p w:rsidR="005E2264" w:rsidRDefault="005E2264" w:rsidP="00B05CD2">
            <w:pPr>
              <w:tabs>
                <w:tab w:val="left" w:pos="9639"/>
              </w:tabs>
              <w:spacing w:before="0"/>
              <w:jc w:val="center"/>
              <w:rPr>
                <w:spacing w:val="-10"/>
              </w:rPr>
            </w:pPr>
            <w:r>
              <w:rPr>
                <w:spacing w:val="-10"/>
              </w:rPr>
              <w:t>О1</w:t>
            </w:r>
          </w:p>
        </w:tc>
        <w:tc>
          <w:tcPr>
            <w:tcW w:w="1987" w:type="dxa"/>
            <w:gridSpan w:val="2"/>
            <w:vAlign w:val="center"/>
            <w:hideMark/>
          </w:tcPr>
          <w:p w:rsidR="005E2264" w:rsidRDefault="005E2264" w:rsidP="00B05CD2">
            <w:pPr>
              <w:tabs>
                <w:tab w:val="left" w:pos="9639"/>
              </w:tabs>
              <w:spacing w:before="0"/>
              <w:rPr>
                <w:spacing w:val="-10"/>
              </w:rPr>
            </w:pPr>
          </w:p>
        </w:tc>
        <w:tc>
          <w:tcPr>
            <w:tcW w:w="1957" w:type="dxa"/>
            <w:gridSpan w:val="3"/>
            <w:tcBorders>
              <w:top w:val="nil"/>
              <w:left w:val="nil"/>
              <w:bottom w:val="single" w:sz="4" w:space="0" w:color="auto"/>
              <w:right w:val="nil"/>
            </w:tcBorders>
            <w:vAlign w:val="bottom"/>
            <w:hideMark/>
          </w:tcPr>
          <w:p w:rsidR="005E2264" w:rsidRDefault="005E2264" w:rsidP="00B05CD2">
            <w:pPr>
              <w:tabs>
                <w:tab w:val="left" w:pos="9639"/>
              </w:tabs>
              <w:spacing w:before="0"/>
              <w:jc w:val="center"/>
              <w:rPr>
                <w:spacing w:val="-10"/>
              </w:rPr>
            </w:pPr>
            <w:r>
              <w:rPr>
                <w:spacing w:val="-10"/>
              </w:rPr>
              <w:t>Иванов Н.И.</w:t>
            </w:r>
          </w:p>
        </w:tc>
        <w:tc>
          <w:tcPr>
            <w:tcW w:w="283" w:type="dxa"/>
            <w:gridSpan w:val="4"/>
            <w:vAlign w:val="bottom"/>
          </w:tcPr>
          <w:p w:rsidR="005E2264" w:rsidRDefault="005E2264" w:rsidP="00B05CD2">
            <w:pPr>
              <w:tabs>
                <w:tab w:val="left" w:pos="9639"/>
              </w:tabs>
              <w:spacing w:before="0"/>
              <w:jc w:val="center"/>
              <w:rPr>
                <w:spacing w:val="-10"/>
                <w:sz w:val="18"/>
              </w:rPr>
            </w:pPr>
          </w:p>
        </w:tc>
        <w:tc>
          <w:tcPr>
            <w:tcW w:w="1705" w:type="dxa"/>
            <w:gridSpan w:val="8"/>
            <w:tcBorders>
              <w:top w:val="nil"/>
              <w:left w:val="nil"/>
              <w:bottom w:val="single" w:sz="4" w:space="0" w:color="auto"/>
              <w:right w:val="nil"/>
            </w:tcBorders>
            <w:vAlign w:val="bottom"/>
          </w:tcPr>
          <w:p w:rsidR="005E2264" w:rsidRDefault="005E2264" w:rsidP="00B05CD2">
            <w:pPr>
              <w:tabs>
                <w:tab w:val="left" w:pos="9639"/>
              </w:tabs>
              <w:spacing w:before="0"/>
              <w:jc w:val="center"/>
              <w:rPr>
                <w:spacing w:val="-10"/>
              </w:rPr>
            </w:pPr>
          </w:p>
        </w:tc>
      </w:tr>
      <w:tr w:rsidR="005E2264" w:rsidTr="008B7567">
        <w:tc>
          <w:tcPr>
            <w:tcW w:w="2225" w:type="dxa"/>
            <w:vAlign w:val="bottom"/>
          </w:tcPr>
          <w:p w:rsidR="005E2264" w:rsidRPr="000536EA" w:rsidRDefault="005E2264" w:rsidP="00B05CD2">
            <w:pPr>
              <w:tabs>
                <w:tab w:val="left" w:pos="9639"/>
              </w:tabs>
              <w:spacing w:before="0"/>
              <w:rPr>
                <w:spacing w:val="-10"/>
                <w:sz w:val="16"/>
              </w:rPr>
            </w:pPr>
          </w:p>
        </w:tc>
        <w:tc>
          <w:tcPr>
            <w:tcW w:w="1563" w:type="dxa"/>
            <w:gridSpan w:val="2"/>
            <w:tcBorders>
              <w:top w:val="single" w:sz="4" w:space="0" w:color="auto"/>
              <w:left w:val="nil"/>
              <w:bottom w:val="nil"/>
              <w:right w:val="nil"/>
            </w:tcBorders>
          </w:tcPr>
          <w:p w:rsidR="005E2264" w:rsidRPr="00565EE4" w:rsidRDefault="005E2264" w:rsidP="00B05CD2">
            <w:pPr>
              <w:tabs>
                <w:tab w:val="left" w:pos="9639"/>
              </w:tabs>
              <w:spacing w:before="0"/>
              <w:jc w:val="center"/>
              <w:rPr>
                <w:sz w:val="16"/>
              </w:rPr>
            </w:pPr>
            <w:r w:rsidRPr="00565EE4">
              <w:rPr>
                <w:sz w:val="16"/>
              </w:rPr>
              <w:t>индекс кафедры</w:t>
            </w:r>
          </w:p>
        </w:tc>
        <w:tc>
          <w:tcPr>
            <w:tcW w:w="1987" w:type="dxa"/>
            <w:gridSpan w:val="2"/>
            <w:vAlign w:val="center"/>
            <w:hideMark/>
          </w:tcPr>
          <w:p w:rsidR="005E2264" w:rsidRDefault="005E2264" w:rsidP="00B05CD2">
            <w:pPr>
              <w:tabs>
                <w:tab w:val="left" w:pos="9639"/>
              </w:tabs>
              <w:spacing w:before="0"/>
              <w:rPr>
                <w:spacing w:val="-10"/>
              </w:rPr>
            </w:pPr>
          </w:p>
        </w:tc>
        <w:tc>
          <w:tcPr>
            <w:tcW w:w="1868" w:type="dxa"/>
            <w:gridSpan w:val="2"/>
            <w:tcBorders>
              <w:top w:val="single" w:sz="4" w:space="0" w:color="auto"/>
              <w:left w:val="nil"/>
              <w:bottom w:val="nil"/>
              <w:right w:val="nil"/>
            </w:tcBorders>
            <w:vAlign w:val="bottom"/>
            <w:hideMark/>
          </w:tcPr>
          <w:p w:rsidR="005E2264" w:rsidRPr="00565EE4" w:rsidRDefault="005E2264" w:rsidP="00B05CD2">
            <w:pPr>
              <w:tabs>
                <w:tab w:val="left" w:pos="9639"/>
              </w:tabs>
              <w:spacing w:before="0"/>
              <w:jc w:val="center"/>
              <w:rPr>
                <w:sz w:val="16"/>
              </w:rPr>
            </w:pPr>
            <w:r w:rsidRPr="00565EE4">
              <w:rPr>
                <w:sz w:val="16"/>
              </w:rPr>
              <w:t>Фамилия ИО</w:t>
            </w:r>
          </w:p>
        </w:tc>
        <w:tc>
          <w:tcPr>
            <w:tcW w:w="286" w:type="dxa"/>
            <w:gridSpan w:val="4"/>
            <w:vAlign w:val="bottom"/>
          </w:tcPr>
          <w:p w:rsidR="005E2264" w:rsidRDefault="005E2264" w:rsidP="00B05CD2">
            <w:pPr>
              <w:tabs>
                <w:tab w:val="left" w:pos="9639"/>
              </w:tabs>
              <w:spacing w:before="0"/>
              <w:jc w:val="center"/>
              <w:rPr>
                <w:spacing w:val="-10"/>
                <w:sz w:val="16"/>
              </w:rPr>
            </w:pPr>
          </w:p>
        </w:tc>
        <w:tc>
          <w:tcPr>
            <w:tcW w:w="2029" w:type="dxa"/>
            <w:gridSpan w:val="11"/>
            <w:vAlign w:val="bottom"/>
            <w:hideMark/>
          </w:tcPr>
          <w:p w:rsidR="005E2264" w:rsidRPr="00565EE4" w:rsidRDefault="005E2264" w:rsidP="00B05CD2">
            <w:pPr>
              <w:tabs>
                <w:tab w:val="left" w:pos="9639"/>
              </w:tabs>
              <w:spacing w:before="0"/>
              <w:jc w:val="center"/>
              <w:rPr>
                <w:sz w:val="16"/>
              </w:rPr>
            </w:pPr>
            <w:r w:rsidRPr="00565EE4">
              <w:rPr>
                <w:sz w:val="16"/>
              </w:rPr>
              <w:t>подпись</w:t>
            </w:r>
          </w:p>
        </w:tc>
      </w:tr>
      <w:tr w:rsidR="005E2264" w:rsidTr="008B7567">
        <w:trPr>
          <w:gridAfter w:val="3"/>
          <w:wAfter w:w="335" w:type="dxa"/>
        </w:trPr>
        <w:tc>
          <w:tcPr>
            <w:tcW w:w="2225" w:type="dxa"/>
            <w:vAlign w:val="bottom"/>
            <w:hideMark/>
          </w:tcPr>
          <w:p w:rsidR="005E2264" w:rsidRPr="000536EA" w:rsidRDefault="005E2264" w:rsidP="00B05CD2">
            <w:pPr>
              <w:tabs>
                <w:tab w:val="left" w:pos="9639"/>
              </w:tabs>
              <w:spacing w:before="0"/>
              <w:rPr>
                <w:spacing w:val="-10"/>
              </w:rPr>
            </w:pPr>
            <w:r w:rsidRPr="000536EA">
              <w:rPr>
                <w:spacing w:val="-10"/>
                <w:sz w:val="22"/>
              </w:rPr>
              <w:t>Группа</w:t>
            </w:r>
          </w:p>
        </w:tc>
        <w:tc>
          <w:tcPr>
            <w:tcW w:w="1563" w:type="dxa"/>
            <w:gridSpan w:val="2"/>
            <w:tcBorders>
              <w:top w:val="nil"/>
              <w:left w:val="nil"/>
              <w:bottom w:val="single" w:sz="4" w:space="0" w:color="auto"/>
              <w:right w:val="nil"/>
            </w:tcBorders>
          </w:tcPr>
          <w:p w:rsidR="005E2264" w:rsidRDefault="005E2264" w:rsidP="00B05CD2">
            <w:pPr>
              <w:tabs>
                <w:tab w:val="left" w:pos="9639"/>
              </w:tabs>
              <w:spacing w:before="0"/>
              <w:jc w:val="center"/>
              <w:rPr>
                <w:spacing w:val="-10"/>
              </w:rPr>
            </w:pPr>
            <w:r>
              <w:rPr>
                <w:spacing w:val="-10"/>
              </w:rPr>
              <w:t>О1М31</w:t>
            </w:r>
          </w:p>
        </w:tc>
        <w:tc>
          <w:tcPr>
            <w:tcW w:w="1867" w:type="dxa"/>
            <w:vAlign w:val="center"/>
            <w:hideMark/>
          </w:tcPr>
          <w:p w:rsidR="005E2264" w:rsidRDefault="005E2264" w:rsidP="00B05CD2">
            <w:pPr>
              <w:tabs>
                <w:tab w:val="left" w:pos="9639"/>
              </w:tabs>
              <w:spacing w:before="0"/>
              <w:rPr>
                <w:spacing w:val="-10"/>
              </w:rPr>
            </w:pPr>
          </w:p>
        </w:tc>
        <w:tc>
          <w:tcPr>
            <w:tcW w:w="1207" w:type="dxa"/>
            <w:gridSpan w:val="2"/>
            <w:vAlign w:val="bottom"/>
            <w:hideMark/>
          </w:tcPr>
          <w:p w:rsidR="005E2264" w:rsidRDefault="005E2264" w:rsidP="00B05CD2">
            <w:pPr>
              <w:tabs>
                <w:tab w:val="left" w:pos="9639"/>
              </w:tabs>
              <w:spacing w:before="0"/>
              <w:jc w:val="center"/>
              <w:rPr>
                <w:spacing w:val="-10"/>
              </w:rPr>
            </w:pPr>
            <w:r>
              <w:rPr>
                <w:spacing w:val="-10"/>
              </w:rPr>
              <w:t>«_____»</w:t>
            </w:r>
          </w:p>
        </w:tc>
        <w:tc>
          <w:tcPr>
            <w:tcW w:w="1625" w:type="dxa"/>
            <w:gridSpan w:val="10"/>
            <w:tcBorders>
              <w:top w:val="nil"/>
              <w:left w:val="nil"/>
              <w:bottom w:val="single" w:sz="4" w:space="0" w:color="auto"/>
              <w:right w:val="nil"/>
            </w:tcBorders>
            <w:vAlign w:val="bottom"/>
          </w:tcPr>
          <w:p w:rsidR="005E2264" w:rsidRDefault="005E2264" w:rsidP="00B05CD2">
            <w:pPr>
              <w:tabs>
                <w:tab w:val="left" w:pos="9639"/>
              </w:tabs>
              <w:spacing w:before="0"/>
              <w:jc w:val="center"/>
              <w:rPr>
                <w:spacing w:val="-10"/>
              </w:rPr>
            </w:pPr>
          </w:p>
        </w:tc>
        <w:tc>
          <w:tcPr>
            <w:tcW w:w="1136" w:type="dxa"/>
            <w:gridSpan w:val="3"/>
            <w:vAlign w:val="bottom"/>
            <w:hideMark/>
          </w:tcPr>
          <w:p w:rsidR="005E2264" w:rsidRDefault="005E2264" w:rsidP="00B05CD2">
            <w:pPr>
              <w:tabs>
                <w:tab w:val="left" w:pos="9639"/>
              </w:tabs>
              <w:spacing w:before="0"/>
              <w:jc w:val="center"/>
              <w:rPr>
                <w:spacing w:val="-10"/>
              </w:rPr>
            </w:pPr>
            <w:r>
              <w:rPr>
                <w:spacing w:val="-10"/>
              </w:rPr>
              <w:t>20___ г.</w:t>
            </w:r>
          </w:p>
        </w:tc>
      </w:tr>
      <w:tr w:rsidR="005E2264" w:rsidTr="008B7567">
        <w:trPr>
          <w:gridAfter w:val="5"/>
          <w:wAfter w:w="616" w:type="dxa"/>
        </w:trPr>
        <w:tc>
          <w:tcPr>
            <w:tcW w:w="2225" w:type="dxa"/>
            <w:vAlign w:val="bottom"/>
          </w:tcPr>
          <w:p w:rsidR="005E2264" w:rsidRDefault="005E2264" w:rsidP="00B05CD2">
            <w:pPr>
              <w:tabs>
                <w:tab w:val="left" w:pos="9639"/>
              </w:tabs>
              <w:spacing w:before="0" w:line="276" w:lineRule="auto"/>
              <w:rPr>
                <w:spacing w:val="-10"/>
                <w:sz w:val="16"/>
              </w:rPr>
            </w:pPr>
          </w:p>
        </w:tc>
        <w:tc>
          <w:tcPr>
            <w:tcW w:w="1563" w:type="dxa"/>
            <w:gridSpan w:val="2"/>
          </w:tcPr>
          <w:p w:rsidR="005E2264" w:rsidRPr="00565EE4" w:rsidRDefault="005E2264" w:rsidP="00B05CD2">
            <w:pPr>
              <w:tabs>
                <w:tab w:val="left" w:pos="9639"/>
              </w:tabs>
              <w:spacing w:before="0" w:line="276" w:lineRule="auto"/>
              <w:jc w:val="center"/>
              <w:rPr>
                <w:sz w:val="16"/>
              </w:rPr>
            </w:pPr>
            <w:r w:rsidRPr="00565EE4">
              <w:rPr>
                <w:sz w:val="16"/>
              </w:rPr>
              <w:t>индекс группы</w:t>
            </w:r>
          </w:p>
        </w:tc>
        <w:tc>
          <w:tcPr>
            <w:tcW w:w="1867" w:type="dxa"/>
          </w:tcPr>
          <w:p w:rsidR="005E2264" w:rsidRDefault="005E2264" w:rsidP="00B05CD2">
            <w:pPr>
              <w:tabs>
                <w:tab w:val="left" w:pos="9639"/>
              </w:tabs>
              <w:spacing w:before="0" w:line="276" w:lineRule="auto"/>
              <w:jc w:val="center"/>
              <w:rPr>
                <w:spacing w:val="-10"/>
                <w:sz w:val="16"/>
              </w:rPr>
            </w:pPr>
          </w:p>
        </w:tc>
        <w:tc>
          <w:tcPr>
            <w:tcW w:w="1207" w:type="dxa"/>
            <w:gridSpan w:val="2"/>
            <w:vAlign w:val="bottom"/>
          </w:tcPr>
          <w:p w:rsidR="005E2264" w:rsidRDefault="005E2264" w:rsidP="00B05CD2">
            <w:pPr>
              <w:tabs>
                <w:tab w:val="left" w:pos="9639"/>
              </w:tabs>
              <w:spacing w:before="0" w:line="276" w:lineRule="auto"/>
              <w:jc w:val="center"/>
              <w:rPr>
                <w:spacing w:val="-10"/>
                <w:sz w:val="16"/>
              </w:rPr>
            </w:pPr>
          </w:p>
        </w:tc>
        <w:tc>
          <w:tcPr>
            <w:tcW w:w="1207" w:type="dxa"/>
            <w:gridSpan w:val="7"/>
            <w:vAlign w:val="bottom"/>
          </w:tcPr>
          <w:p w:rsidR="005E2264" w:rsidRDefault="005E2264" w:rsidP="00B05CD2">
            <w:pPr>
              <w:tabs>
                <w:tab w:val="left" w:pos="9639"/>
              </w:tabs>
              <w:spacing w:before="0" w:line="276" w:lineRule="auto"/>
              <w:jc w:val="center"/>
              <w:rPr>
                <w:spacing w:val="-10"/>
                <w:sz w:val="16"/>
              </w:rPr>
            </w:pPr>
          </w:p>
        </w:tc>
        <w:tc>
          <w:tcPr>
            <w:tcW w:w="1273" w:type="dxa"/>
            <w:gridSpan w:val="4"/>
            <w:vAlign w:val="bottom"/>
          </w:tcPr>
          <w:p w:rsidR="005E2264" w:rsidRDefault="005E2264" w:rsidP="00B05CD2">
            <w:pPr>
              <w:tabs>
                <w:tab w:val="left" w:pos="9639"/>
              </w:tabs>
              <w:spacing w:before="0" w:line="276" w:lineRule="auto"/>
              <w:jc w:val="center"/>
              <w:rPr>
                <w:spacing w:val="-10"/>
                <w:sz w:val="16"/>
              </w:rPr>
            </w:pPr>
          </w:p>
        </w:tc>
      </w:tr>
    </w:tbl>
    <w:p w:rsidR="005E2264" w:rsidRDefault="005E2264" w:rsidP="00B05CD2">
      <w:pPr>
        <w:tabs>
          <w:tab w:val="left" w:pos="9639"/>
        </w:tabs>
        <w:spacing w:before="0"/>
        <w:jc w:val="center"/>
        <w:rPr>
          <w:b/>
          <w:sz w:val="22"/>
          <w:szCs w:val="20"/>
        </w:rPr>
      </w:pPr>
    </w:p>
    <w:p w:rsidR="005E2264" w:rsidRDefault="005E2264" w:rsidP="00B05CD2">
      <w:pPr>
        <w:tabs>
          <w:tab w:val="left" w:pos="9639"/>
        </w:tabs>
        <w:spacing w:before="0"/>
      </w:pPr>
    </w:p>
    <w:p w:rsidR="005E2264" w:rsidRPr="00AD4E99" w:rsidRDefault="005E2264" w:rsidP="00B05CD2">
      <w:pPr>
        <w:tabs>
          <w:tab w:val="left" w:pos="9639"/>
        </w:tabs>
        <w:jc w:val="center"/>
        <w:rPr>
          <w:b/>
          <w:caps/>
          <w:sz w:val="36"/>
        </w:rPr>
      </w:pPr>
      <w:r w:rsidRPr="00AD4E99">
        <w:rPr>
          <w:b/>
          <w:caps/>
          <w:sz w:val="36"/>
        </w:rPr>
        <w:t xml:space="preserve">отчет </w:t>
      </w:r>
    </w:p>
    <w:tbl>
      <w:tblPr>
        <w:tblW w:w="10211" w:type="dxa"/>
        <w:jc w:val="center"/>
        <w:tblLook w:val="04A0" w:firstRow="1" w:lastRow="0" w:firstColumn="1" w:lastColumn="0" w:noHBand="0" w:noVBand="1"/>
      </w:tblPr>
      <w:tblGrid>
        <w:gridCol w:w="107"/>
        <w:gridCol w:w="75"/>
        <w:gridCol w:w="2142"/>
        <w:gridCol w:w="1050"/>
        <w:gridCol w:w="195"/>
        <w:gridCol w:w="225"/>
        <w:gridCol w:w="61"/>
        <w:gridCol w:w="364"/>
        <w:gridCol w:w="425"/>
        <w:gridCol w:w="714"/>
        <w:gridCol w:w="137"/>
        <w:gridCol w:w="147"/>
        <w:gridCol w:w="137"/>
        <w:gridCol w:w="485"/>
        <w:gridCol w:w="280"/>
        <w:gridCol w:w="287"/>
        <w:gridCol w:w="305"/>
        <w:gridCol w:w="1440"/>
        <w:gridCol w:w="888"/>
        <w:gridCol w:w="60"/>
        <w:gridCol w:w="399"/>
        <w:gridCol w:w="288"/>
      </w:tblGrid>
      <w:tr w:rsidR="005E2264" w:rsidTr="0030419C">
        <w:trPr>
          <w:trHeight w:val="655"/>
          <w:jc w:val="center"/>
        </w:trPr>
        <w:tc>
          <w:tcPr>
            <w:tcW w:w="2324" w:type="dxa"/>
            <w:gridSpan w:val="3"/>
            <w:vAlign w:val="bottom"/>
          </w:tcPr>
          <w:p w:rsidR="005E2264" w:rsidRPr="007C4518" w:rsidRDefault="005E2264" w:rsidP="00B05CD2">
            <w:pPr>
              <w:tabs>
                <w:tab w:val="left" w:pos="9639"/>
              </w:tabs>
              <w:jc w:val="both"/>
              <w:rPr>
                <w:b/>
                <w:sz w:val="28"/>
              </w:rPr>
            </w:pPr>
            <w:r w:rsidRPr="007C4518">
              <w:rPr>
                <w:b/>
                <w:sz w:val="28"/>
              </w:rPr>
              <w:t>о прохождении</w:t>
            </w:r>
          </w:p>
        </w:tc>
        <w:tc>
          <w:tcPr>
            <w:tcW w:w="6252" w:type="dxa"/>
            <w:gridSpan w:val="15"/>
            <w:tcBorders>
              <w:bottom w:val="single" w:sz="4" w:space="0" w:color="auto"/>
            </w:tcBorders>
            <w:vAlign w:val="bottom"/>
          </w:tcPr>
          <w:p w:rsidR="005E2264" w:rsidRPr="008E2B62" w:rsidRDefault="005E2264" w:rsidP="00B05CD2">
            <w:pPr>
              <w:tabs>
                <w:tab w:val="left" w:pos="9639"/>
              </w:tabs>
              <w:jc w:val="center"/>
              <w:rPr>
                <w:sz w:val="32"/>
              </w:rPr>
            </w:pPr>
            <w:r>
              <w:t>конструкторско-технологической</w:t>
            </w:r>
          </w:p>
        </w:tc>
        <w:tc>
          <w:tcPr>
            <w:tcW w:w="1635" w:type="dxa"/>
            <w:gridSpan w:val="4"/>
            <w:vAlign w:val="bottom"/>
          </w:tcPr>
          <w:p w:rsidR="005E2264" w:rsidRPr="007C4518" w:rsidRDefault="005E2264" w:rsidP="00B05CD2">
            <w:pPr>
              <w:tabs>
                <w:tab w:val="left" w:pos="9639"/>
              </w:tabs>
              <w:ind w:left="-124"/>
              <w:jc w:val="both"/>
              <w:rPr>
                <w:b/>
                <w:sz w:val="28"/>
              </w:rPr>
            </w:pPr>
            <w:r w:rsidRPr="007C4518">
              <w:rPr>
                <w:b/>
                <w:sz w:val="28"/>
              </w:rPr>
              <w:t>практики</w:t>
            </w:r>
          </w:p>
        </w:tc>
      </w:tr>
      <w:tr w:rsidR="005E2264" w:rsidTr="0030419C">
        <w:tblPrEx>
          <w:jc w:val="left"/>
        </w:tblPrEx>
        <w:trPr>
          <w:gridBefore w:val="1"/>
          <w:gridAfter w:val="1"/>
          <w:wBefore w:w="107" w:type="dxa"/>
          <w:wAfter w:w="288" w:type="dxa"/>
          <w:trHeight w:val="150"/>
        </w:trPr>
        <w:tc>
          <w:tcPr>
            <w:tcW w:w="9816" w:type="dxa"/>
            <w:gridSpan w:val="20"/>
            <w:tcBorders>
              <w:top w:val="nil"/>
              <w:left w:val="nil"/>
              <w:right w:val="nil"/>
            </w:tcBorders>
            <w:vAlign w:val="bottom"/>
          </w:tcPr>
          <w:p w:rsidR="005E2264" w:rsidRPr="00C4603D" w:rsidRDefault="005E2264" w:rsidP="00B05CD2">
            <w:pPr>
              <w:tabs>
                <w:tab w:val="left" w:pos="9639"/>
              </w:tabs>
              <w:spacing w:before="0" w:line="276" w:lineRule="auto"/>
              <w:jc w:val="center"/>
              <w:rPr>
                <w:sz w:val="16"/>
                <w:szCs w:val="16"/>
              </w:rPr>
            </w:pPr>
            <w:r w:rsidRPr="00C4603D">
              <w:rPr>
                <w:sz w:val="16"/>
                <w:szCs w:val="16"/>
              </w:rPr>
              <w:t>наименование практики</w:t>
            </w:r>
          </w:p>
        </w:tc>
      </w:tr>
      <w:tr w:rsidR="005E2264" w:rsidTr="0030419C">
        <w:tblPrEx>
          <w:jc w:val="left"/>
        </w:tblPrEx>
        <w:trPr>
          <w:gridBefore w:val="1"/>
          <w:gridAfter w:val="1"/>
          <w:wBefore w:w="107" w:type="dxa"/>
          <w:wAfter w:w="288" w:type="dxa"/>
          <w:trHeight w:val="351"/>
        </w:trPr>
        <w:tc>
          <w:tcPr>
            <w:tcW w:w="9816" w:type="dxa"/>
            <w:gridSpan w:val="20"/>
            <w:tcBorders>
              <w:left w:val="nil"/>
              <w:bottom w:val="single" w:sz="4" w:space="0" w:color="auto"/>
              <w:right w:val="nil"/>
            </w:tcBorders>
            <w:vAlign w:val="bottom"/>
          </w:tcPr>
          <w:p w:rsidR="005E2264" w:rsidRDefault="0030419C" w:rsidP="00B05CD2">
            <w:pPr>
              <w:tabs>
                <w:tab w:val="left" w:pos="9639"/>
              </w:tabs>
              <w:spacing w:before="0" w:line="276" w:lineRule="auto"/>
              <w:jc w:val="center"/>
              <w:rPr>
                <w:sz w:val="32"/>
              </w:rPr>
            </w:pPr>
            <w:r>
              <w:rPr>
                <w:sz w:val="28"/>
              </w:rPr>
              <w:t>Чеботарева Екатерина</w:t>
            </w:r>
          </w:p>
        </w:tc>
      </w:tr>
      <w:tr w:rsidR="005E2264" w:rsidTr="0030419C">
        <w:tblPrEx>
          <w:jc w:val="left"/>
        </w:tblPrEx>
        <w:trPr>
          <w:gridBefore w:val="1"/>
          <w:gridAfter w:val="1"/>
          <w:wBefore w:w="107" w:type="dxa"/>
          <w:wAfter w:w="288" w:type="dxa"/>
          <w:trHeight w:val="264"/>
        </w:trPr>
        <w:tc>
          <w:tcPr>
            <w:tcW w:w="9816" w:type="dxa"/>
            <w:gridSpan w:val="20"/>
            <w:tcBorders>
              <w:top w:val="single" w:sz="4" w:space="0" w:color="auto"/>
              <w:left w:val="nil"/>
              <w:bottom w:val="nil"/>
              <w:right w:val="nil"/>
            </w:tcBorders>
            <w:hideMark/>
          </w:tcPr>
          <w:p w:rsidR="005E2264" w:rsidRPr="00AB7D76" w:rsidRDefault="005E2264" w:rsidP="00B05CD2">
            <w:pPr>
              <w:tabs>
                <w:tab w:val="left" w:pos="9639"/>
              </w:tabs>
              <w:spacing w:before="0" w:line="276" w:lineRule="auto"/>
              <w:jc w:val="center"/>
              <w:rPr>
                <w:sz w:val="16"/>
                <w:szCs w:val="16"/>
              </w:rPr>
            </w:pPr>
            <w:r w:rsidRPr="00AB7D76">
              <w:rPr>
                <w:sz w:val="16"/>
                <w:szCs w:val="16"/>
              </w:rPr>
              <w:t>Фамилия, имя, отчество обучающегося</w:t>
            </w:r>
          </w:p>
        </w:tc>
      </w:tr>
      <w:tr w:rsidR="005E2264" w:rsidTr="0030419C">
        <w:tblPrEx>
          <w:jc w:val="left"/>
        </w:tblPrEx>
        <w:trPr>
          <w:gridAfter w:val="1"/>
          <w:wAfter w:w="288" w:type="dxa"/>
          <w:trHeight w:val="338"/>
        </w:trPr>
        <w:tc>
          <w:tcPr>
            <w:tcW w:w="3794" w:type="dxa"/>
            <w:gridSpan w:val="6"/>
            <w:vAlign w:val="bottom"/>
            <w:hideMark/>
          </w:tcPr>
          <w:p w:rsidR="005E2264" w:rsidRDefault="005E2264" w:rsidP="00B05CD2">
            <w:pPr>
              <w:tabs>
                <w:tab w:val="left" w:pos="9639"/>
              </w:tabs>
              <w:spacing w:before="0" w:line="276" w:lineRule="auto"/>
              <w:rPr>
                <w:b/>
              </w:rPr>
            </w:pPr>
          </w:p>
          <w:p w:rsidR="005E2264" w:rsidRDefault="005E2264" w:rsidP="00B05CD2">
            <w:pPr>
              <w:tabs>
                <w:tab w:val="left" w:pos="9639"/>
              </w:tabs>
              <w:spacing w:before="0" w:line="276" w:lineRule="auto"/>
              <w:rPr>
                <w:b/>
              </w:rPr>
            </w:pPr>
            <w:r>
              <w:rPr>
                <w:b/>
              </w:rPr>
              <w:t xml:space="preserve">Обучающегося по </w:t>
            </w:r>
          </w:p>
          <w:p w:rsidR="005E2264" w:rsidRDefault="005E2264" w:rsidP="00B05CD2">
            <w:pPr>
              <w:tabs>
                <w:tab w:val="left" w:pos="9639"/>
              </w:tabs>
              <w:spacing w:before="0" w:line="276" w:lineRule="auto"/>
              <w:rPr>
                <w:b/>
              </w:rPr>
            </w:pPr>
            <w:r>
              <w:rPr>
                <w:b/>
              </w:rPr>
              <w:t>направлению/специальности</w:t>
            </w:r>
          </w:p>
        </w:tc>
        <w:tc>
          <w:tcPr>
            <w:tcW w:w="1564" w:type="dxa"/>
            <w:gridSpan w:val="4"/>
            <w:tcBorders>
              <w:top w:val="nil"/>
              <w:left w:val="nil"/>
              <w:bottom w:val="single" w:sz="4" w:space="0" w:color="auto"/>
              <w:right w:val="nil"/>
            </w:tcBorders>
            <w:vAlign w:val="bottom"/>
          </w:tcPr>
          <w:p w:rsidR="005E2264" w:rsidRDefault="005E2264" w:rsidP="00B05CD2">
            <w:pPr>
              <w:tabs>
                <w:tab w:val="left" w:pos="9639"/>
              </w:tabs>
              <w:spacing w:before="0" w:line="276" w:lineRule="auto"/>
              <w:jc w:val="center"/>
              <w:rPr>
                <w:sz w:val="28"/>
              </w:rPr>
            </w:pPr>
            <w:r>
              <w:rPr>
                <w:sz w:val="28"/>
              </w:rPr>
              <w:t>20.04.01</w:t>
            </w:r>
          </w:p>
        </w:tc>
        <w:tc>
          <w:tcPr>
            <w:tcW w:w="284" w:type="dxa"/>
            <w:gridSpan w:val="2"/>
            <w:vAlign w:val="bottom"/>
          </w:tcPr>
          <w:p w:rsidR="005E2264" w:rsidRDefault="005E2264" w:rsidP="00B05CD2">
            <w:pPr>
              <w:tabs>
                <w:tab w:val="left" w:pos="9639"/>
              </w:tabs>
              <w:spacing w:before="0" w:line="276" w:lineRule="auto"/>
              <w:ind w:firstLine="34"/>
              <w:rPr>
                <w:sz w:val="18"/>
              </w:rPr>
            </w:pPr>
          </w:p>
        </w:tc>
        <w:tc>
          <w:tcPr>
            <w:tcW w:w="4281" w:type="dxa"/>
            <w:gridSpan w:val="9"/>
            <w:tcBorders>
              <w:top w:val="nil"/>
              <w:left w:val="nil"/>
              <w:bottom w:val="single" w:sz="4" w:space="0" w:color="auto"/>
              <w:right w:val="nil"/>
            </w:tcBorders>
            <w:vAlign w:val="bottom"/>
          </w:tcPr>
          <w:p w:rsidR="005E2264" w:rsidRDefault="005E2264" w:rsidP="00B05CD2">
            <w:pPr>
              <w:tabs>
                <w:tab w:val="left" w:pos="9639"/>
              </w:tabs>
              <w:spacing w:before="0" w:line="276" w:lineRule="auto"/>
              <w:jc w:val="center"/>
              <w:rPr>
                <w:sz w:val="28"/>
              </w:rPr>
            </w:pPr>
            <w:r>
              <w:rPr>
                <w:sz w:val="28"/>
              </w:rPr>
              <w:t>Техносферная безопасность</w:t>
            </w:r>
          </w:p>
        </w:tc>
      </w:tr>
      <w:tr w:rsidR="005E2264" w:rsidTr="0030419C">
        <w:tblPrEx>
          <w:jc w:val="left"/>
        </w:tblPrEx>
        <w:trPr>
          <w:gridAfter w:val="3"/>
          <w:wAfter w:w="747" w:type="dxa"/>
          <w:trHeight w:val="136"/>
        </w:trPr>
        <w:tc>
          <w:tcPr>
            <w:tcW w:w="3794" w:type="dxa"/>
            <w:gridSpan w:val="6"/>
          </w:tcPr>
          <w:p w:rsidR="005E2264" w:rsidRDefault="005E2264" w:rsidP="00B05CD2">
            <w:pPr>
              <w:tabs>
                <w:tab w:val="left" w:pos="9639"/>
              </w:tabs>
              <w:spacing w:before="0" w:line="276" w:lineRule="auto"/>
              <w:jc w:val="center"/>
              <w:rPr>
                <w:sz w:val="16"/>
              </w:rPr>
            </w:pPr>
            <w:r>
              <w:rPr>
                <w:sz w:val="16"/>
              </w:rPr>
              <w:t>нужное подчеркнуть</w:t>
            </w:r>
          </w:p>
        </w:tc>
        <w:tc>
          <w:tcPr>
            <w:tcW w:w="1701" w:type="dxa"/>
            <w:gridSpan w:val="5"/>
            <w:hideMark/>
          </w:tcPr>
          <w:p w:rsidR="005E2264" w:rsidRDefault="005E2264" w:rsidP="00B05CD2">
            <w:pPr>
              <w:tabs>
                <w:tab w:val="left" w:pos="9639"/>
              </w:tabs>
              <w:spacing w:before="0" w:line="276" w:lineRule="auto"/>
              <w:jc w:val="center"/>
              <w:rPr>
                <w:sz w:val="16"/>
              </w:rPr>
            </w:pPr>
            <w:r>
              <w:rPr>
                <w:sz w:val="16"/>
              </w:rPr>
              <w:t>код</w:t>
            </w:r>
          </w:p>
        </w:tc>
        <w:tc>
          <w:tcPr>
            <w:tcW w:w="284" w:type="dxa"/>
            <w:gridSpan w:val="2"/>
          </w:tcPr>
          <w:p w:rsidR="005E2264" w:rsidRDefault="005E2264" w:rsidP="00B05CD2">
            <w:pPr>
              <w:tabs>
                <w:tab w:val="left" w:pos="9639"/>
              </w:tabs>
              <w:spacing w:before="0" w:line="276" w:lineRule="auto"/>
              <w:jc w:val="center"/>
              <w:rPr>
                <w:sz w:val="16"/>
              </w:rPr>
            </w:pPr>
          </w:p>
        </w:tc>
        <w:tc>
          <w:tcPr>
            <w:tcW w:w="3685" w:type="dxa"/>
            <w:gridSpan w:val="6"/>
            <w:hideMark/>
          </w:tcPr>
          <w:p w:rsidR="005E2264" w:rsidRDefault="005E2264" w:rsidP="00B05CD2">
            <w:pPr>
              <w:tabs>
                <w:tab w:val="left" w:pos="9639"/>
              </w:tabs>
              <w:spacing w:before="0" w:line="276" w:lineRule="auto"/>
              <w:jc w:val="center"/>
              <w:rPr>
                <w:sz w:val="16"/>
              </w:rPr>
            </w:pPr>
            <w:r>
              <w:rPr>
                <w:sz w:val="16"/>
              </w:rPr>
              <w:t>полное наименование направления/специальности</w:t>
            </w:r>
          </w:p>
        </w:tc>
      </w:tr>
      <w:tr w:rsidR="005E2264" w:rsidTr="0030419C">
        <w:tblPrEx>
          <w:jc w:val="left"/>
        </w:tblPrEx>
        <w:trPr>
          <w:gridBefore w:val="1"/>
          <w:gridAfter w:val="1"/>
          <w:wBefore w:w="107" w:type="dxa"/>
          <w:wAfter w:w="288" w:type="dxa"/>
          <w:trHeight w:val="139"/>
        </w:trPr>
        <w:tc>
          <w:tcPr>
            <w:tcW w:w="9816" w:type="dxa"/>
            <w:gridSpan w:val="20"/>
            <w:tcBorders>
              <w:top w:val="nil"/>
              <w:left w:val="nil"/>
              <w:bottom w:val="single" w:sz="4" w:space="0" w:color="auto"/>
              <w:right w:val="nil"/>
            </w:tcBorders>
            <w:vAlign w:val="bottom"/>
          </w:tcPr>
          <w:p w:rsidR="005E2264" w:rsidRDefault="005E2264" w:rsidP="00B05CD2">
            <w:pPr>
              <w:tabs>
                <w:tab w:val="left" w:pos="9639"/>
              </w:tabs>
              <w:spacing w:before="0" w:line="276" w:lineRule="auto"/>
            </w:pPr>
          </w:p>
        </w:tc>
      </w:tr>
      <w:tr w:rsidR="005E2264" w:rsidTr="0030419C">
        <w:tblPrEx>
          <w:jc w:val="left"/>
          <w:tblCellMar>
            <w:left w:w="28" w:type="dxa"/>
            <w:right w:w="28" w:type="dxa"/>
          </w:tblCellMar>
        </w:tblPrEx>
        <w:trPr>
          <w:gridBefore w:val="1"/>
          <w:gridAfter w:val="1"/>
          <w:wBefore w:w="107" w:type="dxa"/>
          <w:wAfter w:w="288" w:type="dxa"/>
          <w:trHeight w:val="618"/>
        </w:trPr>
        <w:tc>
          <w:tcPr>
            <w:tcW w:w="4112" w:type="dxa"/>
            <w:gridSpan w:val="7"/>
            <w:tcBorders>
              <w:top w:val="single" w:sz="4" w:space="0" w:color="auto"/>
            </w:tcBorders>
            <w:vAlign w:val="bottom"/>
          </w:tcPr>
          <w:p w:rsidR="005E2264" w:rsidRPr="00FE4DA3" w:rsidRDefault="005E2264" w:rsidP="00B05CD2">
            <w:pPr>
              <w:tabs>
                <w:tab w:val="left" w:pos="9639"/>
              </w:tabs>
              <w:spacing w:before="0"/>
              <w:rPr>
                <w:b/>
              </w:rPr>
            </w:pPr>
            <w:r w:rsidRPr="00FE4DA3">
              <w:rPr>
                <w:b/>
              </w:rPr>
              <w:t>Руководитель практики</w:t>
            </w:r>
            <w:r>
              <w:rPr>
                <w:b/>
              </w:rPr>
              <w:t xml:space="preserve"> от БГТУ «ВОЕНМЕХ» им. Д.Ф. Устинова:</w:t>
            </w:r>
          </w:p>
        </w:tc>
        <w:tc>
          <w:tcPr>
            <w:tcW w:w="5704" w:type="dxa"/>
            <w:gridSpan w:val="13"/>
            <w:tcBorders>
              <w:top w:val="single" w:sz="4" w:space="0" w:color="auto"/>
              <w:left w:val="nil"/>
              <w:bottom w:val="single" w:sz="4" w:space="0" w:color="auto"/>
              <w:right w:val="nil"/>
            </w:tcBorders>
            <w:vAlign w:val="bottom"/>
          </w:tcPr>
          <w:p w:rsidR="005E2264" w:rsidRDefault="0030419C" w:rsidP="00B05CD2">
            <w:pPr>
              <w:tabs>
                <w:tab w:val="left" w:pos="9639"/>
              </w:tabs>
              <w:spacing w:before="0"/>
            </w:pPr>
            <w:r w:rsidRPr="00464F1A">
              <w:rPr>
                <w:color w:val="000000" w:themeColor="text1"/>
              </w:rPr>
              <w:t xml:space="preserve">            Куклин Д.А., д.т.н., профессор каф. О1</w:t>
            </w:r>
          </w:p>
        </w:tc>
      </w:tr>
      <w:tr w:rsidR="005E2264" w:rsidRPr="00094B14" w:rsidTr="0030419C">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5E2264" w:rsidRPr="00094B14" w:rsidRDefault="005E2264" w:rsidP="00B05CD2">
            <w:pPr>
              <w:tabs>
                <w:tab w:val="left" w:pos="9639"/>
              </w:tabs>
              <w:spacing w:before="0"/>
              <w:jc w:val="center"/>
              <w:rPr>
                <w:sz w:val="18"/>
                <w:szCs w:val="18"/>
              </w:rPr>
            </w:pPr>
          </w:p>
        </w:tc>
        <w:tc>
          <w:tcPr>
            <w:tcW w:w="6549" w:type="dxa"/>
            <w:gridSpan w:val="17"/>
            <w:vAlign w:val="bottom"/>
          </w:tcPr>
          <w:p w:rsidR="005E2264" w:rsidRPr="00094B14" w:rsidRDefault="005E2264" w:rsidP="00B05CD2">
            <w:pPr>
              <w:tabs>
                <w:tab w:val="left" w:pos="9639"/>
              </w:tabs>
              <w:spacing w:before="0"/>
              <w:jc w:val="center"/>
              <w:rPr>
                <w:sz w:val="18"/>
                <w:szCs w:val="18"/>
              </w:rPr>
            </w:pPr>
            <w:r w:rsidRPr="0057643E">
              <w:rPr>
                <w:sz w:val="16"/>
                <w:szCs w:val="18"/>
              </w:rPr>
              <w:t>Фамилия ИО, ученая степень, ученое звание, должность</w:t>
            </w:r>
          </w:p>
        </w:tc>
      </w:tr>
      <w:tr w:rsidR="005E2264" w:rsidTr="0030419C">
        <w:tblPrEx>
          <w:jc w:val="left"/>
          <w:tblCellMar>
            <w:left w:w="28" w:type="dxa"/>
            <w:right w:w="28" w:type="dxa"/>
          </w:tblCellMar>
        </w:tblPrEx>
        <w:trPr>
          <w:gridBefore w:val="1"/>
          <w:gridAfter w:val="1"/>
          <w:wBefore w:w="107" w:type="dxa"/>
          <w:wAfter w:w="288" w:type="dxa"/>
          <w:trHeight w:val="618"/>
        </w:trPr>
        <w:tc>
          <w:tcPr>
            <w:tcW w:w="4112" w:type="dxa"/>
            <w:gridSpan w:val="7"/>
            <w:vAlign w:val="bottom"/>
          </w:tcPr>
          <w:p w:rsidR="005E2264" w:rsidRDefault="005E2264" w:rsidP="00B05CD2">
            <w:pPr>
              <w:tabs>
                <w:tab w:val="left" w:pos="9639"/>
              </w:tabs>
              <w:spacing w:before="0"/>
              <w:rPr>
                <w:b/>
              </w:rPr>
            </w:pPr>
            <w:r w:rsidRPr="00FE4DA3">
              <w:rPr>
                <w:b/>
              </w:rPr>
              <w:t>Руководитель практики</w:t>
            </w:r>
            <w:r>
              <w:rPr>
                <w:b/>
              </w:rPr>
              <w:t xml:space="preserve"> от </w:t>
            </w:r>
          </w:p>
          <w:p w:rsidR="005E2264" w:rsidRPr="00FE4DA3" w:rsidRDefault="005E2264" w:rsidP="00B05CD2">
            <w:pPr>
              <w:tabs>
                <w:tab w:val="left" w:pos="9639"/>
              </w:tabs>
              <w:spacing w:before="0"/>
              <w:rPr>
                <w:b/>
              </w:rPr>
            </w:pPr>
            <w:r>
              <w:rPr>
                <w:b/>
              </w:rPr>
              <w:t>профильной организации:</w:t>
            </w:r>
          </w:p>
        </w:tc>
        <w:tc>
          <w:tcPr>
            <w:tcW w:w="5704" w:type="dxa"/>
            <w:gridSpan w:val="13"/>
            <w:tcBorders>
              <w:left w:val="nil"/>
              <w:bottom w:val="single" w:sz="4" w:space="0" w:color="auto"/>
              <w:right w:val="nil"/>
            </w:tcBorders>
            <w:vAlign w:val="bottom"/>
          </w:tcPr>
          <w:p w:rsidR="005E2264" w:rsidRDefault="00A17DE1" w:rsidP="00B05CD2">
            <w:pPr>
              <w:tabs>
                <w:tab w:val="left" w:pos="9639"/>
              </w:tabs>
              <w:spacing w:before="0"/>
            </w:pPr>
            <w:r>
              <w:t>Светлов В.В.</w:t>
            </w:r>
            <w:r w:rsidR="0030419C">
              <w:t>, Начальник испытательной лаборатории</w:t>
            </w:r>
          </w:p>
        </w:tc>
      </w:tr>
      <w:tr w:rsidR="005E2264" w:rsidRPr="00094B14" w:rsidTr="0030419C">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5E2264" w:rsidRPr="00094B14" w:rsidRDefault="005E2264" w:rsidP="00B05CD2">
            <w:pPr>
              <w:tabs>
                <w:tab w:val="left" w:pos="9639"/>
              </w:tabs>
              <w:spacing w:before="0"/>
              <w:jc w:val="center"/>
              <w:rPr>
                <w:sz w:val="18"/>
                <w:szCs w:val="18"/>
              </w:rPr>
            </w:pPr>
          </w:p>
        </w:tc>
        <w:tc>
          <w:tcPr>
            <w:tcW w:w="6549" w:type="dxa"/>
            <w:gridSpan w:val="17"/>
            <w:vAlign w:val="bottom"/>
          </w:tcPr>
          <w:p w:rsidR="005E2264" w:rsidRPr="00094B14" w:rsidRDefault="005E2264" w:rsidP="00B05CD2">
            <w:pPr>
              <w:tabs>
                <w:tab w:val="left" w:pos="9639"/>
              </w:tabs>
              <w:spacing w:before="0"/>
              <w:jc w:val="center"/>
              <w:rPr>
                <w:sz w:val="18"/>
                <w:szCs w:val="18"/>
              </w:rPr>
            </w:pPr>
            <w:r w:rsidRPr="0057643E">
              <w:rPr>
                <w:sz w:val="16"/>
                <w:szCs w:val="18"/>
              </w:rPr>
              <w:t>Фамилия ИО, ученая степень, ученое звание, должность</w:t>
            </w:r>
          </w:p>
        </w:tc>
      </w:tr>
      <w:tr w:rsidR="005E2264" w:rsidRPr="0023626E" w:rsidTr="0030419C">
        <w:tblPrEx>
          <w:jc w:val="left"/>
          <w:tblCellMar>
            <w:left w:w="28" w:type="dxa"/>
            <w:right w:w="28" w:type="dxa"/>
          </w:tblCellMar>
        </w:tblPrEx>
        <w:trPr>
          <w:gridBefore w:val="2"/>
          <w:gridAfter w:val="1"/>
          <w:wBefore w:w="182" w:type="dxa"/>
          <w:wAfter w:w="288" w:type="dxa"/>
          <w:trHeight w:val="191"/>
        </w:trPr>
        <w:tc>
          <w:tcPr>
            <w:tcW w:w="3192" w:type="dxa"/>
            <w:gridSpan w:val="2"/>
            <w:tcBorders>
              <w:bottom w:val="single" w:sz="4" w:space="0" w:color="auto"/>
            </w:tcBorders>
            <w:vAlign w:val="bottom"/>
            <w:hideMark/>
          </w:tcPr>
          <w:p w:rsidR="005E2264" w:rsidRPr="0023626E" w:rsidRDefault="005E2264" w:rsidP="00B05CD2">
            <w:pPr>
              <w:tabs>
                <w:tab w:val="left" w:pos="9639"/>
              </w:tabs>
              <w:spacing w:before="0"/>
              <w:jc w:val="center"/>
              <w:rPr>
                <w:szCs w:val="18"/>
              </w:rPr>
            </w:pPr>
          </w:p>
        </w:tc>
        <w:tc>
          <w:tcPr>
            <w:tcW w:w="6549" w:type="dxa"/>
            <w:gridSpan w:val="17"/>
            <w:tcBorders>
              <w:bottom w:val="single" w:sz="4" w:space="0" w:color="auto"/>
            </w:tcBorders>
            <w:vAlign w:val="bottom"/>
          </w:tcPr>
          <w:p w:rsidR="005E2264" w:rsidRPr="0023626E" w:rsidRDefault="005E2264" w:rsidP="00B05CD2">
            <w:pPr>
              <w:tabs>
                <w:tab w:val="left" w:pos="9639"/>
              </w:tabs>
              <w:spacing w:before="0"/>
              <w:jc w:val="center"/>
              <w:rPr>
                <w:szCs w:val="18"/>
              </w:rPr>
            </w:pPr>
          </w:p>
        </w:tc>
      </w:tr>
      <w:tr w:rsidR="005E2264" w:rsidTr="0030419C">
        <w:tblPrEx>
          <w:jc w:val="left"/>
          <w:tblCellMar>
            <w:left w:w="28" w:type="dxa"/>
            <w:right w:w="28" w:type="dxa"/>
          </w:tblCellMar>
        </w:tblPrEx>
        <w:trPr>
          <w:gridBefore w:val="1"/>
          <w:gridAfter w:val="1"/>
          <w:wBefore w:w="107" w:type="dxa"/>
          <w:wAfter w:w="288" w:type="dxa"/>
          <w:trHeight w:val="531"/>
        </w:trPr>
        <w:tc>
          <w:tcPr>
            <w:tcW w:w="3462" w:type="dxa"/>
            <w:gridSpan w:val="4"/>
            <w:vAlign w:val="bottom"/>
          </w:tcPr>
          <w:p w:rsidR="005E2264" w:rsidRPr="00FE4DA3" w:rsidRDefault="005E2264" w:rsidP="00B05CD2">
            <w:pPr>
              <w:tabs>
                <w:tab w:val="left" w:pos="9639"/>
              </w:tabs>
              <w:spacing w:before="0"/>
              <w:rPr>
                <w:b/>
              </w:rPr>
            </w:pPr>
            <w:r>
              <w:rPr>
                <w:b/>
              </w:rPr>
              <w:t>Срок прохождения практики:</w:t>
            </w:r>
          </w:p>
        </w:tc>
        <w:tc>
          <w:tcPr>
            <w:tcW w:w="286" w:type="dxa"/>
            <w:gridSpan w:val="2"/>
            <w:vAlign w:val="bottom"/>
          </w:tcPr>
          <w:p w:rsidR="005E2264" w:rsidRDefault="005E2264" w:rsidP="00B05CD2">
            <w:pPr>
              <w:tabs>
                <w:tab w:val="left" w:pos="9639"/>
              </w:tabs>
              <w:spacing w:before="0"/>
            </w:pPr>
            <w:r>
              <w:t>с</w:t>
            </w:r>
          </w:p>
        </w:tc>
        <w:tc>
          <w:tcPr>
            <w:tcW w:w="2409" w:type="dxa"/>
            <w:gridSpan w:val="7"/>
            <w:tcBorders>
              <w:bottom w:val="single" w:sz="4" w:space="0" w:color="auto"/>
            </w:tcBorders>
            <w:vAlign w:val="bottom"/>
          </w:tcPr>
          <w:p w:rsidR="005E2264" w:rsidRDefault="005E2264" w:rsidP="00B05CD2">
            <w:pPr>
              <w:tabs>
                <w:tab w:val="left" w:pos="9639"/>
              </w:tabs>
              <w:spacing w:before="0"/>
              <w:jc w:val="center"/>
            </w:pPr>
            <w:r>
              <w:t>0</w:t>
            </w:r>
            <w:r w:rsidR="006336F4">
              <w:t>4</w:t>
            </w:r>
            <w:r>
              <w:t>.0</w:t>
            </w:r>
            <w:r w:rsidR="006336F4">
              <w:t>2</w:t>
            </w:r>
            <w:r>
              <w:t>.201</w:t>
            </w:r>
            <w:r w:rsidR="006336F4">
              <w:t>9</w:t>
            </w:r>
          </w:p>
        </w:tc>
        <w:tc>
          <w:tcPr>
            <w:tcW w:w="280" w:type="dxa"/>
            <w:vAlign w:val="bottom"/>
          </w:tcPr>
          <w:p w:rsidR="005E2264" w:rsidRDefault="005E2264" w:rsidP="00B05CD2">
            <w:pPr>
              <w:tabs>
                <w:tab w:val="left" w:pos="9639"/>
              </w:tabs>
              <w:spacing w:before="0"/>
            </w:pPr>
            <w:r>
              <w:t>г.</w:t>
            </w:r>
          </w:p>
        </w:tc>
        <w:tc>
          <w:tcPr>
            <w:tcW w:w="287" w:type="dxa"/>
            <w:vAlign w:val="bottom"/>
          </w:tcPr>
          <w:p w:rsidR="005E2264" w:rsidRDefault="005E2264" w:rsidP="00B05CD2">
            <w:pPr>
              <w:tabs>
                <w:tab w:val="left" w:pos="9639"/>
              </w:tabs>
              <w:spacing w:before="0"/>
            </w:pPr>
          </w:p>
        </w:tc>
        <w:tc>
          <w:tcPr>
            <w:tcW w:w="305" w:type="dxa"/>
            <w:vAlign w:val="bottom"/>
          </w:tcPr>
          <w:p w:rsidR="005E2264" w:rsidRDefault="005E2264" w:rsidP="00B05CD2">
            <w:pPr>
              <w:tabs>
                <w:tab w:val="left" w:pos="9639"/>
              </w:tabs>
              <w:spacing w:before="0"/>
            </w:pPr>
            <w:r>
              <w:t>по</w:t>
            </w:r>
          </w:p>
        </w:tc>
        <w:tc>
          <w:tcPr>
            <w:tcW w:w="2388" w:type="dxa"/>
            <w:gridSpan w:val="3"/>
            <w:tcBorders>
              <w:bottom w:val="single" w:sz="4" w:space="0" w:color="auto"/>
            </w:tcBorders>
            <w:vAlign w:val="bottom"/>
          </w:tcPr>
          <w:p w:rsidR="005E2264" w:rsidRDefault="006336F4" w:rsidP="00B05CD2">
            <w:pPr>
              <w:tabs>
                <w:tab w:val="left" w:pos="9639"/>
              </w:tabs>
              <w:spacing w:before="0"/>
              <w:jc w:val="center"/>
            </w:pPr>
            <w:r>
              <w:t>09</w:t>
            </w:r>
            <w:r w:rsidR="005E2264">
              <w:t>.0</w:t>
            </w:r>
            <w:r>
              <w:t>4</w:t>
            </w:r>
            <w:r w:rsidR="005E2264">
              <w:t>.201</w:t>
            </w:r>
            <w:r>
              <w:t>9</w:t>
            </w:r>
          </w:p>
        </w:tc>
        <w:tc>
          <w:tcPr>
            <w:tcW w:w="399" w:type="dxa"/>
            <w:vAlign w:val="bottom"/>
          </w:tcPr>
          <w:p w:rsidR="005E2264" w:rsidRDefault="005E2264" w:rsidP="00B05CD2">
            <w:pPr>
              <w:tabs>
                <w:tab w:val="left" w:pos="9639"/>
              </w:tabs>
              <w:spacing w:before="0"/>
            </w:pPr>
            <w:r>
              <w:t>г.</w:t>
            </w:r>
          </w:p>
        </w:tc>
      </w:tr>
      <w:tr w:rsidR="005E2264" w:rsidRPr="0057643E" w:rsidTr="0030419C">
        <w:tblPrEx>
          <w:jc w:val="left"/>
          <w:tblCellMar>
            <w:left w:w="28" w:type="dxa"/>
            <w:right w:w="28" w:type="dxa"/>
          </w:tblCellMar>
        </w:tblPrEx>
        <w:trPr>
          <w:gridBefore w:val="1"/>
          <w:gridAfter w:val="1"/>
          <w:wBefore w:w="107" w:type="dxa"/>
          <w:wAfter w:w="288" w:type="dxa"/>
          <w:trHeight w:val="469"/>
        </w:trPr>
        <w:tc>
          <w:tcPr>
            <w:tcW w:w="4537" w:type="dxa"/>
            <w:gridSpan w:val="8"/>
            <w:vAlign w:val="bottom"/>
            <w:hideMark/>
          </w:tcPr>
          <w:p w:rsidR="005E2264" w:rsidRPr="0057643E" w:rsidRDefault="005E2264" w:rsidP="00B05CD2">
            <w:pPr>
              <w:tabs>
                <w:tab w:val="left" w:pos="9639"/>
              </w:tabs>
              <w:spacing w:before="0"/>
              <w:rPr>
                <w:b/>
              </w:rPr>
            </w:pPr>
            <w:r>
              <w:rPr>
                <w:b/>
              </w:rPr>
              <w:t>Должность обучающегося на практике:</w:t>
            </w:r>
          </w:p>
        </w:tc>
        <w:tc>
          <w:tcPr>
            <w:tcW w:w="5279" w:type="dxa"/>
            <w:gridSpan w:val="12"/>
            <w:tcBorders>
              <w:bottom w:val="single" w:sz="4" w:space="0" w:color="auto"/>
            </w:tcBorders>
            <w:vAlign w:val="bottom"/>
          </w:tcPr>
          <w:p w:rsidR="0030419C" w:rsidRDefault="0030419C" w:rsidP="00B05CD2">
            <w:pPr>
              <w:tabs>
                <w:tab w:val="left" w:pos="9639"/>
              </w:tabs>
              <w:spacing w:before="0"/>
              <w:jc w:val="center"/>
            </w:pPr>
            <w:r>
              <w:t>Ведущий специалист испытательной</w:t>
            </w:r>
          </w:p>
          <w:p w:rsidR="005E2264" w:rsidRPr="002F6244" w:rsidRDefault="0030419C" w:rsidP="00B05CD2">
            <w:pPr>
              <w:tabs>
                <w:tab w:val="left" w:pos="9639"/>
              </w:tabs>
              <w:spacing w:before="0"/>
              <w:jc w:val="center"/>
            </w:pPr>
            <w:r>
              <w:t xml:space="preserve"> лаборатории</w:t>
            </w:r>
          </w:p>
        </w:tc>
      </w:tr>
    </w:tbl>
    <w:p w:rsidR="005E2264" w:rsidRDefault="005E2264" w:rsidP="00B05CD2">
      <w:pPr>
        <w:tabs>
          <w:tab w:val="left" w:pos="9639"/>
        </w:tabs>
        <w:spacing w:before="0"/>
        <w:rPr>
          <w:b/>
        </w:rPr>
      </w:pPr>
    </w:p>
    <w:p w:rsidR="005E2264" w:rsidRDefault="005E2264" w:rsidP="00B05CD2">
      <w:pPr>
        <w:tabs>
          <w:tab w:val="left" w:pos="9639"/>
        </w:tabs>
        <w:spacing w:before="0"/>
        <w:rPr>
          <w:b/>
        </w:rPr>
      </w:pPr>
    </w:p>
    <w:tbl>
      <w:tblPr>
        <w:tblW w:w="9786" w:type="dxa"/>
        <w:tblInd w:w="-29" w:type="dxa"/>
        <w:tblLayout w:type="fixed"/>
        <w:tblLook w:val="04A0" w:firstRow="1" w:lastRow="0" w:firstColumn="1" w:lastColumn="0" w:noHBand="0" w:noVBand="1"/>
      </w:tblPr>
      <w:tblGrid>
        <w:gridCol w:w="817"/>
        <w:gridCol w:w="1586"/>
        <w:gridCol w:w="284"/>
        <w:gridCol w:w="430"/>
        <w:gridCol w:w="725"/>
        <w:gridCol w:w="1279"/>
        <w:gridCol w:w="121"/>
        <w:gridCol w:w="137"/>
        <w:gridCol w:w="663"/>
        <w:gridCol w:w="1755"/>
        <w:gridCol w:w="137"/>
        <w:gridCol w:w="109"/>
        <w:gridCol w:w="38"/>
        <w:gridCol w:w="1257"/>
        <w:gridCol w:w="448"/>
      </w:tblGrid>
      <w:tr w:rsidR="005E2264" w:rsidTr="008B7567">
        <w:trPr>
          <w:trHeight w:val="369"/>
        </w:trPr>
        <w:tc>
          <w:tcPr>
            <w:tcW w:w="3117" w:type="dxa"/>
            <w:gridSpan w:val="4"/>
            <w:tcMar>
              <w:top w:w="0" w:type="dxa"/>
              <w:left w:w="113" w:type="dxa"/>
              <w:bottom w:w="0" w:type="dxa"/>
              <w:right w:w="113" w:type="dxa"/>
            </w:tcMar>
            <w:vAlign w:val="bottom"/>
            <w:hideMark/>
          </w:tcPr>
          <w:p w:rsidR="005E2264" w:rsidRDefault="005E2264" w:rsidP="00B05CD2">
            <w:pPr>
              <w:tabs>
                <w:tab w:val="left" w:pos="9639"/>
              </w:tabs>
              <w:spacing w:before="0"/>
              <w:rPr>
                <w:b/>
              </w:rPr>
            </w:pPr>
            <w:r>
              <w:rPr>
                <w:b/>
              </w:rPr>
              <w:t>Руководитель практики от БГТУ «ВОЕНМЕХ» им. Д.Ф. Устинова:</w:t>
            </w:r>
          </w:p>
        </w:tc>
        <w:tc>
          <w:tcPr>
            <w:tcW w:w="2004" w:type="dxa"/>
            <w:gridSpan w:val="2"/>
            <w:tcMar>
              <w:top w:w="0" w:type="dxa"/>
              <w:left w:w="113" w:type="dxa"/>
              <w:bottom w:w="0" w:type="dxa"/>
              <w:right w:w="113" w:type="dxa"/>
            </w:tcMar>
            <w:vAlign w:val="bottom"/>
          </w:tcPr>
          <w:p w:rsidR="005E2264" w:rsidRDefault="005E2264" w:rsidP="00B05CD2">
            <w:pPr>
              <w:tabs>
                <w:tab w:val="left" w:pos="9639"/>
              </w:tabs>
              <w:spacing w:before="0"/>
            </w:pPr>
          </w:p>
        </w:tc>
        <w:tc>
          <w:tcPr>
            <w:tcW w:w="258" w:type="dxa"/>
            <w:gridSpan w:val="2"/>
            <w:tcMar>
              <w:top w:w="0" w:type="dxa"/>
              <w:left w:w="113" w:type="dxa"/>
              <w:bottom w:w="0" w:type="dxa"/>
              <w:right w:w="113" w:type="dxa"/>
            </w:tcMar>
            <w:vAlign w:val="bottom"/>
          </w:tcPr>
          <w:p w:rsidR="005E2264" w:rsidRDefault="005E2264" w:rsidP="00B05CD2">
            <w:pPr>
              <w:tabs>
                <w:tab w:val="left" w:pos="9639"/>
              </w:tabs>
              <w:spacing w:before="0"/>
              <w:rPr>
                <w:b/>
              </w:rPr>
            </w:pPr>
          </w:p>
        </w:tc>
        <w:tc>
          <w:tcPr>
            <w:tcW w:w="2555" w:type="dxa"/>
            <w:gridSpan w:val="3"/>
            <w:tcMar>
              <w:top w:w="0" w:type="dxa"/>
              <w:left w:w="113" w:type="dxa"/>
              <w:bottom w:w="0" w:type="dxa"/>
              <w:right w:w="113" w:type="dxa"/>
            </w:tcMar>
            <w:vAlign w:val="bottom"/>
            <w:hideMark/>
          </w:tcPr>
          <w:p w:rsidR="005E2264" w:rsidRDefault="005E2264" w:rsidP="00B05CD2">
            <w:pPr>
              <w:tabs>
                <w:tab w:val="left" w:pos="9639"/>
              </w:tabs>
              <w:spacing w:before="0"/>
              <w:rPr>
                <w:b/>
              </w:rPr>
            </w:pPr>
            <w:r>
              <w:rPr>
                <w:b/>
              </w:rPr>
              <w:t>Руководитель практики от профильной организации:</w:t>
            </w:r>
          </w:p>
        </w:tc>
        <w:tc>
          <w:tcPr>
            <w:tcW w:w="1852" w:type="dxa"/>
            <w:gridSpan w:val="4"/>
            <w:tcMar>
              <w:top w:w="0" w:type="dxa"/>
              <w:left w:w="113" w:type="dxa"/>
              <w:bottom w:w="0" w:type="dxa"/>
              <w:right w:w="113" w:type="dxa"/>
            </w:tcMar>
            <w:vAlign w:val="bottom"/>
          </w:tcPr>
          <w:p w:rsidR="005E2264" w:rsidRDefault="005E2264" w:rsidP="00B05CD2">
            <w:pPr>
              <w:tabs>
                <w:tab w:val="left" w:pos="9639"/>
              </w:tabs>
              <w:spacing w:before="0"/>
            </w:pPr>
          </w:p>
        </w:tc>
      </w:tr>
      <w:tr w:rsidR="005E2264" w:rsidRPr="00797CCE" w:rsidTr="008B7567">
        <w:trPr>
          <w:trHeight w:val="352"/>
        </w:trPr>
        <w:tc>
          <w:tcPr>
            <w:tcW w:w="2403" w:type="dxa"/>
            <w:gridSpan w:val="2"/>
            <w:tcBorders>
              <w:bottom w:val="single" w:sz="4" w:space="0" w:color="auto"/>
            </w:tcBorders>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714" w:type="dxa"/>
            <w:gridSpan w:val="2"/>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2004" w:type="dxa"/>
            <w:gridSpan w:val="2"/>
            <w:tcBorders>
              <w:bottom w:val="single" w:sz="4" w:space="0" w:color="auto"/>
            </w:tcBorders>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258" w:type="dxa"/>
            <w:gridSpan w:val="2"/>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2418" w:type="dxa"/>
            <w:gridSpan w:val="2"/>
            <w:tcBorders>
              <w:bottom w:val="single" w:sz="4" w:space="0" w:color="auto"/>
            </w:tcBorders>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284" w:type="dxa"/>
            <w:gridSpan w:val="3"/>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c>
          <w:tcPr>
            <w:tcW w:w="1705" w:type="dxa"/>
            <w:gridSpan w:val="2"/>
            <w:tcBorders>
              <w:bottom w:val="single" w:sz="4" w:space="0" w:color="auto"/>
            </w:tcBorders>
            <w:tcMar>
              <w:top w:w="0" w:type="dxa"/>
              <w:left w:w="113" w:type="dxa"/>
              <w:bottom w:w="0" w:type="dxa"/>
              <w:right w:w="113" w:type="dxa"/>
            </w:tcMar>
            <w:vAlign w:val="bottom"/>
          </w:tcPr>
          <w:p w:rsidR="005E2264" w:rsidRPr="00797CCE" w:rsidRDefault="005E2264" w:rsidP="00B05CD2">
            <w:pPr>
              <w:tabs>
                <w:tab w:val="left" w:pos="9639"/>
              </w:tabs>
              <w:spacing w:before="0"/>
              <w:rPr>
                <w:sz w:val="20"/>
              </w:rPr>
            </w:pPr>
          </w:p>
        </w:tc>
      </w:tr>
      <w:tr w:rsidR="005E2264" w:rsidRPr="001D6080" w:rsidTr="008B7567">
        <w:trPr>
          <w:trHeight w:val="115"/>
        </w:trPr>
        <w:tc>
          <w:tcPr>
            <w:tcW w:w="2403" w:type="dxa"/>
            <w:gridSpan w:val="2"/>
            <w:tcBorders>
              <w:top w:val="single" w:sz="4" w:space="0" w:color="auto"/>
            </w:tcBorders>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r>
              <w:rPr>
                <w:sz w:val="16"/>
                <w:szCs w:val="16"/>
              </w:rPr>
              <w:t>Подпись</w:t>
            </w:r>
          </w:p>
        </w:tc>
        <w:tc>
          <w:tcPr>
            <w:tcW w:w="714" w:type="dxa"/>
            <w:gridSpan w:val="2"/>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p>
        </w:tc>
        <w:tc>
          <w:tcPr>
            <w:tcW w:w="2004" w:type="dxa"/>
            <w:gridSpan w:val="2"/>
            <w:tcBorders>
              <w:top w:val="single" w:sz="4" w:space="0" w:color="auto"/>
            </w:tcBorders>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r>
              <w:rPr>
                <w:sz w:val="16"/>
                <w:szCs w:val="16"/>
              </w:rPr>
              <w:t>Фамилия ИО</w:t>
            </w:r>
          </w:p>
        </w:tc>
        <w:tc>
          <w:tcPr>
            <w:tcW w:w="258" w:type="dxa"/>
            <w:gridSpan w:val="2"/>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p>
        </w:tc>
        <w:tc>
          <w:tcPr>
            <w:tcW w:w="2418" w:type="dxa"/>
            <w:gridSpan w:val="2"/>
            <w:tcBorders>
              <w:top w:val="single" w:sz="4" w:space="0" w:color="auto"/>
            </w:tcBorders>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r>
              <w:rPr>
                <w:sz w:val="16"/>
              </w:rPr>
              <w:t>Подпись</w:t>
            </w:r>
          </w:p>
        </w:tc>
        <w:tc>
          <w:tcPr>
            <w:tcW w:w="284" w:type="dxa"/>
            <w:gridSpan w:val="3"/>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p>
        </w:tc>
        <w:tc>
          <w:tcPr>
            <w:tcW w:w="1705" w:type="dxa"/>
            <w:gridSpan w:val="2"/>
            <w:tcMar>
              <w:top w:w="0" w:type="dxa"/>
              <w:left w:w="113" w:type="dxa"/>
              <w:bottom w:w="0" w:type="dxa"/>
              <w:right w:w="113" w:type="dxa"/>
            </w:tcMar>
            <w:vAlign w:val="bottom"/>
          </w:tcPr>
          <w:p w:rsidR="005E2264" w:rsidRPr="001D6080" w:rsidRDefault="005E2264" w:rsidP="00B05CD2">
            <w:pPr>
              <w:tabs>
                <w:tab w:val="left" w:pos="9639"/>
              </w:tabs>
              <w:spacing w:before="0"/>
              <w:jc w:val="center"/>
              <w:rPr>
                <w:sz w:val="16"/>
              </w:rPr>
            </w:pPr>
            <w:r>
              <w:rPr>
                <w:sz w:val="16"/>
                <w:szCs w:val="16"/>
              </w:rPr>
              <w:t>Фамилия ИО</w:t>
            </w:r>
          </w:p>
        </w:tc>
      </w:tr>
      <w:tr w:rsidR="005E2264" w:rsidRPr="00797CCE" w:rsidTr="008B7567">
        <w:trPr>
          <w:gridAfter w:val="1"/>
          <w:wAfter w:w="448" w:type="dxa"/>
          <w:trHeight w:val="80"/>
        </w:trPr>
        <w:tc>
          <w:tcPr>
            <w:tcW w:w="817" w:type="dxa"/>
            <w:tcMar>
              <w:top w:w="0" w:type="dxa"/>
              <w:left w:w="113" w:type="dxa"/>
              <w:bottom w:w="0" w:type="dxa"/>
              <w:right w:w="113" w:type="dxa"/>
            </w:tcMar>
            <w:vAlign w:val="bottom"/>
            <w:hideMark/>
          </w:tcPr>
          <w:p w:rsidR="005E2264" w:rsidRPr="00797CCE" w:rsidRDefault="005E2264" w:rsidP="00B05CD2">
            <w:pPr>
              <w:tabs>
                <w:tab w:val="left" w:pos="9639"/>
              </w:tabs>
              <w:spacing w:before="0" w:after="40"/>
            </w:pPr>
            <w:r>
              <w:rPr>
                <w:sz w:val="22"/>
              </w:rPr>
              <w:t>«___</w:t>
            </w:r>
            <w:r w:rsidRPr="00797CCE">
              <w:rPr>
                <w:sz w:val="22"/>
              </w:rPr>
              <w:t>»</w:t>
            </w:r>
          </w:p>
        </w:tc>
        <w:tc>
          <w:tcPr>
            <w:tcW w:w="1586" w:type="dxa"/>
            <w:tcMar>
              <w:top w:w="0" w:type="dxa"/>
              <w:left w:w="113" w:type="dxa"/>
              <w:bottom w:w="0" w:type="dxa"/>
              <w:right w:w="113" w:type="dxa"/>
            </w:tcMar>
            <w:vAlign w:val="bottom"/>
          </w:tcPr>
          <w:p w:rsidR="005E2264" w:rsidRPr="00797CCE" w:rsidRDefault="005E2264" w:rsidP="00B05CD2">
            <w:pPr>
              <w:tabs>
                <w:tab w:val="left" w:pos="9639"/>
              </w:tabs>
              <w:spacing w:before="0" w:after="40"/>
            </w:pPr>
            <w:r>
              <w:t>___________</w:t>
            </w:r>
          </w:p>
        </w:tc>
        <w:tc>
          <w:tcPr>
            <w:tcW w:w="284" w:type="dxa"/>
            <w:tcMar>
              <w:top w:w="0" w:type="dxa"/>
              <w:left w:w="113" w:type="dxa"/>
              <w:bottom w:w="0" w:type="dxa"/>
              <w:right w:w="113" w:type="dxa"/>
            </w:tcMar>
            <w:vAlign w:val="bottom"/>
          </w:tcPr>
          <w:p w:rsidR="005E2264" w:rsidRPr="00797CCE" w:rsidRDefault="005E2264" w:rsidP="00B05CD2">
            <w:pPr>
              <w:tabs>
                <w:tab w:val="left" w:pos="9639"/>
              </w:tabs>
              <w:spacing w:before="0"/>
            </w:pPr>
          </w:p>
        </w:tc>
        <w:tc>
          <w:tcPr>
            <w:tcW w:w="1155" w:type="dxa"/>
            <w:gridSpan w:val="2"/>
            <w:tcMar>
              <w:top w:w="0" w:type="dxa"/>
              <w:left w:w="113" w:type="dxa"/>
              <w:bottom w:w="0" w:type="dxa"/>
              <w:right w:w="113" w:type="dxa"/>
            </w:tcMar>
            <w:vAlign w:val="bottom"/>
            <w:hideMark/>
          </w:tcPr>
          <w:p w:rsidR="005E2264" w:rsidRPr="00797CCE" w:rsidRDefault="005E2264" w:rsidP="00B05CD2">
            <w:pPr>
              <w:tabs>
                <w:tab w:val="left" w:pos="9639"/>
              </w:tabs>
              <w:spacing w:before="0" w:after="40"/>
            </w:pPr>
            <w:r w:rsidRPr="00797CCE">
              <w:rPr>
                <w:sz w:val="22"/>
              </w:rPr>
              <w:t>20__г.</w:t>
            </w:r>
          </w:p>
        </w:tc>
        <w:tc>
          <w:tcPr>
            <w:tcW w:w="1400" w:type="dxa"/>
            <w:gridSpan w:val="2"/>
            <w:tcMar>
              <w:top w:w="0" w:type="dxa"/>
              <w:left w:w="113" w:type="dxa"/>
              <w:bottom w:w="0" w:type="dxa"/>
              <w:right w:w="113" w:type="dxa"/>
            </w:tcMar>
            <w:vAlign w:val="bottom"/>
          </w:tcPr>
          <w:p w:rsidR="005E2264" w:rsidRPr="00797CCE" w:rsidRDefault="005E2264" w:rsidP="00B05CD2">
            <w:pPr>
              <w:tabs>
                <w:tab w:val="left" w:pos="9639"/>
              </w:tabs>
              <w:spacing w:before="0"/>
              <w:rPr>
                <w:b/>
              </w:rPr>
            </w:pPr>
          </w:p>
        </w:tc>
        <w:tc>
          <w:tcPr>
            <w:tcW w:w="800" w:type="dxa"/>
            <w:gridSpan w:val="2"/>
            <w:tcMar>
              <w:top w:w="0" w:type="dxa"/>
              <w:left w:w="113" w:type="dxa"/>
              <w:bottom w:w="0" w:type="dxa"/>
              <w:right w:w="113" w:type="dxa"/>
            </w:tcMar>
            <w:vAlign w:val="bottom"/>
            <w:hideMark/>
          </w:tcPr>
          <w:p w:rsidR="005E2264" w:rsidRPr="00797CCE" w:rsidRDefault="005E2264" w:rsidP="00B05CD2">
            <w:pPr>
              <w:tabs>
                <w:tab w:val="left" w:pos="9639"/>
              </w:tabs>
              <w:spacing w:before="0" w:after="40"/>
            </w:pPr>
            <w:r>
              <w:rPr>
                <w:sz w:val="22"/>
              </w:rPr>
              <w:t>«___</w:t>
            </w:r>
            <w:r w:rsidRPr="00797CCE">
              <w:rPr>
                <w:sz w:val="22"/>
              </w:rPr>
              <w:t>»</w:t>
            </w:r>
          </w:p>
        </w:tc>
        <w:tc>
          <w:tcPr>
            <w:tcW w:w="1755" w:type="dxa"/>
            <w:tcMar>
              <w:top w:w="0" w:type="dxa"/>
              <w:left w:w="113" w:type="dxa"/>
              <w:bottom w:w="0" w:type="dxa"/>
              <w:right w:w="113" w:type="dxa"/>
            </w:tcMar>
            <w:vAlign w:val="bottom"/>
          </w:tcPr>
          <w:p w:rsidR="005E2264" w:rsidRPr="00797CCE" w:rsidRDefault="005E2264" w:rsidP="00B05CD2">
            <w:pPr>
              <w:tabs>
                <w:tab w:val="left" w:pos="9639"/>
              </w:tabs>
              <w:spacing w:before="0" w:after="40"/>
            </w:pPr>
            <w:r>
              <w:t>____________</w:t>
            </w:r>
          </w:p>
        </w:tc>
        <w:tc>
          <w:tcPr>
            <w:tcW w:w="246" w:type="dxa"/>
            <w:gridSpan w:val="2"/>
            <w:tcMar>
              <w:top w:w="0" w:type="dxa"/>
              <w:left w:w="113" w:type="dxa"/>
              <w:bottom w:w="0" w:type="dxa"/>
              <w:right w:w="113" w:type="dxa"/>
            </w:tcMar>
            <w:vAlign w:val="bottom"/>
          </w:tcPr>
          <w:p w:rsidR="005E2264" w:rsidRPr="00797CCE" w:rsidRDefault="005E2264" w:rsidP="00B05CD2">
            <w:pPr>
              <w:tabs>
                <w:tab w:val="left" w:pos="9639"/>
              </w:tabs>
              <w:spacing w:before="0"/>
            </w:pPr>
          </w:p>
        </w:tc>
        <w:tc>
          <w:tcPr>
            <w:tcW w:w="1295" w:type="dxa"/>
            <w:gridSpan w:val="2"/>
            <w:tcMar>
              <w:top w:w="0" w:type="dxa"/>
              <w:left w:w="113" w:type="dxa"/>
              <w:bottom w:w="0" w:type="dxa"/>
              <w:right w:w="113" w:type="dxa"/>
            </w:tcMar>
            <w:vAlign w:val="bottom"/>
            <w:hideMark/>
          </w:tcPr>
          <w:p w:rsidR="005E2264" w:rsidRPr="00797CCE" w:rsidRDefault="005E2264" w:rsidP="00B05CD2">
            <w:pPr>
              <w:tabs>
                <w:tab w:val="left" w:pos="9639"/>
              </w:tabs>
              <w:spacing w:before="0" w:after="40"/>
            </w:pPr>
            <w:r w:rsidRPr="00797CCE">
              <w:rPr>
                <w:sz w:val="22"/>
              </w:rPr>
              <w:t>20__г.</w:t>
            </w:r>
          </w:p>
        </w:tc>
      </w:tr>
    </w:tbl>
    <w:p w:rsidR="005E2264" w:rsidRDefault="005E2264" w:rsidP="00317EBC">
      <w:pPr>
        <w:tabs>
          <w:tab w:val="left" w:pos="9639"/>
        </w:tabs>
        <w:spacing w:before="0"/>
      </w:pPr>
    </w:p>
    <w:p w:rsidR="006336F4" w:rsidRDefault="006336F4" w:rsidP="00B05CD2">
      <w:pPr>
        <w:tabs>
          <w:tab w:val="left" w:pos="9639"/>
        </w:tabs>
        <w:spacing w:before="0"/>
        <w:jc w:val="center"/>
      </w:pPr>
    </w:p>
    <w:p w:rsidR="006336F4" w:rsidRDefault="006336F4" w:rsidP="00B05CD2">
      <w:pPr>
        <w:tabs>
          <w:tab w:val="left" w:pos="9639"/>
        </w:tabs>
        <w:spacing w:before="0"/>
        <w:jc w:val="center"/>
      </w:pPr>
    </w:p>
    <w:p w:rsidR="005E2264" w:rsidRDefault="005E2264" w:rsidP="00B05CD2">
      <w:pPr>
        <w:tabs>
          <w:tab w:val="left" w:pos="9639"/>
        </w:tabs>
        <w:spacing w:before="0"/>
        <w:jc w:val="center"/>
      </w:pPr>
      <w:r>
        <w:t>САНКТ-ПЕТЕРБУРГ</w:t>
      </w:r>
    </w:p>
    <w:p w:rsidR="00250B88" w:rsidRDefault="005E2264" w:rsidP="00B05CD2">
      <w:pPr>
        <w:tabs>
          <w:tab w:val="left" w:pos="9639"/>
        </w:tabs>
        <w:spacing w:beforeLines="60" w:before="144" w:afterLines="60" w:after="144" w:line="360" w:lineRule="auto"/>
        <w:jc w:val="center"/>
        <w:rPr>
          <w:b/>
          <w:sz w:val="28"/>
        </w:rPr>
      </w:pPr>
      <w:r>
        <w:t>201</w:t>
      </w:r>
      <w:r w:rsidR="006336F4">
        <w:t>9</w:t>
      </w:r>
      <w:r>
        <w:t xml:space="preserve"> г.</w:t>
      </w:r>
      <w:r w:rsidR="00747A12">
        <w:t xml:space="preserve"> </w:t>
      </w:r>
      <w:r w:rsidR="00CB57DA">
        <w:br w:type="page"/>
      </w:r>
      <w:r w:rsidR="00250B88" w:rsidRPr="00CD53F5">
        <w:rPr>
          <w:b/>
          <w:sz w:val="28"/>
        </w:rPr>
        <w:lastRenderedPageBreak/>
        <w:t>Содержание</w:t>
      </w:r>
    </w:p>
    <w:p w:rsidR="00250B88" w:rsidRPr="00CD53F5" w:rsidRDefault="00250B88" w:rsidP="00B05CD2">
      <w:pPr>
        <w:tabs>
          <w:tab w:val="left" w:pos="9639"/>
        </w:tabs>
        <w:spacing w:beforeLines="60" w:before="144" w:afterLines="60" w:after="144" w:line="360" w:lineRule="auto"/>
        <w:jc w:val="center"/>
        <w:rPr>
          <w:b/>
          <w:sz w:val="28"/>
        </w:rPr>
      </w:pPr>
    </w:p>
    <w:tbl>
      <w:tblPr>
        <w:tblW w:w="0" w:type="auto"/>
        <w:tblInd w:w="108" w:type="dxa"/>
        <w:tblLook w:val="04A0" w:firstRow="1" w:lastRow="0" w:firstColumn="1" w:lastColumn="0" w:noHBand="0" w:noVBand="1"/>
      </w:tblPr>
      <w:tblGrid>
        <w:gridCol w:w="8823"/>
        <w:gridCol w:w="522"/>
      </w:tblGrid>
      <w:tr w:rsidR="00250B88" w:rsidRPr="008454AA" w:rsidTr="002109A8">
        <w:tc>
          <w:tcPr>
            <w:tcW w:w="8823" w:type="dxa"/>
            <w:shd w:val="clear" w:color="auto" w:fill="auto"/>
          </w:tcPr>
          <w:p w:rsidR="00250B88" w:rsidRPr="008454AA" w:rsidRDefault="0030419C" w:rsidP="00B05CD2">
            <w:pPr>
              <w:tabs>
                <w:tab w:val="left" w:pos="9639"/>
              </w:tabs>
              <w:spacing w:beforeLines="60" w:before="144" w:afterLines="60" w:after="144" w:line="360" w:lineRule="auto"/>
              <w:rPr>
                <w:sz w:val="28"/>
              </w:rPr>
            </w:pPr>
            <w:r>
              <w:rPr>
                <w:sz w:val="28"/>
              </w:rPr>
              <w:t xml:space="preserve">Введение </w:t>
            </w:r>
          </w:p>
        </w:tc>
        <w:tc>
          <w:tcPr>
            <w:tcW w:w="522" w:type="dxa"/>
            <w:shd w:val="clear" w:color="auto" w:fill="auto"/>
          </w:tcPr>
          <w:p w:rsidR="00250B88" w:rsidRPr="008454AA" w:rsidRDefault="00250B88"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sidRPr="008454AA">
              <w:rPr>
                <w:rFonts w:ascii="Times New Roman" w:hAnsi="Times New Roman"/>
                <w:bCs/>
                <w:sz w:val="28"/>
                <w:szCs w:val="28"/>
              </w:rPr>
              <w:t>3</w:t>
            </w:r>
          </w:p>
        </w:tc>
      </w:tr>
      <w:tr w:rsidR="00250B88" w:rsidRPr="008454AA" w:rsidTr="002109A8">
        <w:tc>
          <w:tcPr>
            <w:tcW w:w="8823" w:type="dxa"/>
            <w:shd w:val="clear" w:color="auto" w:fill="auto"/>
          </w:tcPr>
          <w:p w:rsidR="00250B88" w:rsidRPr="008454AA" w:rsidRDefault="0085590A" w:rsidP="00B05CD2">
            <w:pPr>
              <w:widowControl w:val="0"/>
              <w:shd w:val="clear" w:color="auto" w:fill="FFFFFF"/>
              <w:tabs>
                <w:tab w:val="left" w:pos="9639"/>
              </w:tabs>
              <w:autoSpaceDE w:val="0"/>
              <w:autoSpaceDN w:val="0"/>
              <w:adjustRightInd w:val="0"/>
              <w:spacing w:before="0" w:line="360" w:lineRule="auto"/>
              <w:rPr>
                <w:sz w:val="28"/>
                <w:szCs w:val="28"/>
              </w:rPr>
            </w:pPr>
            <w:r w:rsidRPr="0085590A">
              <w:rPr>
                <w:sz w:val="28"/>
                <w:szCs w:val="28"/>
              </w:rPr>
              <w:t>Норма</w:t>
            </w:r>
            <w:r>
              <w:rPr>
                <w:sz w:val="28"/>
                <w:szCs w:val="28"/>
              </w:rPr>
              <w:t>тивно-техническая документа</w:t>
            </w:r>
            <w:r w:rsidRPr="0085590A">
              <w:rPr>
                <w:sz w:val="28"/>
                <w:szCs w:val="28"/>
              </w:rPr>
              <w:t>ция по измерению шума</w:t>
            </w:r>
            <w:r w:rsidR="002109A8">
              <w:rPr>
                <w:sz w:val="28"/>
                <w:szCs w:val="28"/>
              </w:rPr>
              <w:t xml:space="preserve"> </w:t>
            </w:r>
            <w:r w:rsidR="00C30D06">
              <w:rPr>
                <w:sz w:val="28"/>
                <w:szCs w:val="28"/>
              </w:rPr>
              <w:t>компрессорной установки</w:t>
            </w:r>
          </w:p>
        </w:tc>
        <w:tc>
          <w:tcPr>
            <w:tcW w:w="522" w:type="dxa"/>
            <w:shd w:val="clear" w:color="auto" w:fill="auto"/>
          </w:tcPr>
          <w:p w:rsidR="00250B88" w:rsidRPr="008454AA" w:rsidRDefault="002109A8"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Pr>
                <w:rFonts w:ascii="Times New Roman" w:hAnsi="Times New Roman"/>
                <w:bCs/>
                <w:sz w:val="28"/>
                <w:szCs w:val="28"/>
              </w:rPr>
              <w:t>4</w:t>
            </w:r>
          </w:p>
        </w:tc>
      </w:tr>
      <w:tr w:rsidR="00250B88" w:rsidRPr="008454AA" w:rsidTr="002109A8">
        <w:tc>
          <w:tcPr>
            <w:tcW w:w="8823" w:type="dxa"/>
            <w:shd w:val="clear" w:color="auto" w:fill="auto"/>
          </w:tcPr>
          <w:p w:rsidR="00250B88" w:rsidRPr="008454AA" w:rsidRDefault="0085590A" w:rsidP="00B05CD2">
            <w:pPr>
              <w:tabs>
                <w:tab w:val="left" w:pos="9639"/>
              </w:tabs>
              <w:spacing w:beforeLines="60" w:before="144" w:afterLines="60" w:after="144" w:line="360" w:lineRule="auto"/>
              <w:rPr>
                <w:sz w:val="28"/>
              </w:rPr>
            </w:pPr>
            <w:r w:rsidRPr="0085590A">
              <w:rPr>
                <w:sz w:val="28"/>
              </w:rPr>
              <w:t>Измерения акустических характеристик компрессорной установки</w:t>
            </w:r>
          </w:p>
        </w:tc>
        <w:tc>
          <w:tcPr>
            <w:tcW w:w="522" w:type="dxa"/>
            <w:shd w:val="clear" w:color="auto" w:fill="auto"/>
          </w:tcPr>
          <w:p w:rsidR="00250B88" w:rsidRPr="008454AA" w:rsidRDefault="002109A8"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Pr>
                <w:rFonts w:ascii="Times New Roman" w:hAnsi="Times New Roman"/>
                <w:bCs/>
                <w:sz w:val="28"/>
                <w:szCs w:val="28"/>
              </w:rPr>
              <w:t>5</w:t>
            </w:r>
          </w:p>
        </w:tc>
      </w:tr>
      <w:tr w:rsidR="00250B88" w:rsidRPr="008454AA" w:rsidTr="002109A8">
        <w:tc>
          <w:tcPr>
            <w:tcW w:w="8823" w:type="dxa"/>
            <w:shd w:val="clear" w:color="auto" w:fill="auto"/>
          </w:tcPr>
          <w:p w:rsidR="00250B88" w:rsidRPr="008454AA" w:rsidRDefault="00B05CD2" w:rsidP="00B05CD2">
            <w:pPr>
              <w:tabs>
                <w:tab w:val="left" w:pos="9639"/>
              </w:tabs>
              <w:spacing w:beforeLines="60" w:before="144" w:afterLines="60" w:after="144" w:line="360" w:lineRule="auto"/>
              <w:rPr>
                <w:sz w:val="28"/>
              </w:rPr>
            </w:pPr>
            <w:r>
              <w:rPr>
                <w:sz w:val="28"/>
              </w:rPr>
              <w:t xml:space="preserve">Акустический расчет </w:t>
            </w:r>
          </w:p>
        </w:tc>
        <w:tc>
          <w:tcPr>
            <w:tcW w:w="522" w:type="dxa"/>
            <w:shd w:val="clear" w:color="auto" w:fill="auto"/>
          </w:tcPr>
          <w:p w:rsidR="00250B88" w:rsidRPr="008454AA" w:rsidRDefault="002109A8"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Pr>
                <w:rFonts w:ascii="Times New Roman" w:hAnsi="Times New Roman"/>
                <w:bCs/>
                <w:sz w:val="28"/>
                <w:szCs w:val="28"/>
              </w:rPr>
              <w:t>8</w:t>
            </w:r>
          </w:p>
        </w:tc>
      </w:tr>
      <w:tr w:rsidR="00250B88" w:rsidRPr="008454AA" w:rsidTr="0085590A">
        <w:tc>
          <w:tcPr>
            <w:tcW w:w="8823" w:type="dxa"/>
            <w:shd w:val="clear" w:color="auto" w:fill="auto"/>
          </w:tcPr>
          <w:p w:rsidR="00250B88" w:rsidRPr="008454AA" w:rsidRDefault="00250B88" w:rsidP="00B05CD2">
            <w:pPr>
              <w:tabs>
                <w:tab w:val="left" w:pos="9639"/>
              </w:tabs>
              <w:spacing w:beforeLines="60" w:before="144" w:afterLines="60" w:after="144" w:line="360" w:lineRule="auto"/>
              <w:rPr>
                <w:bCs/>
                <w:sz w:val="28"/>
                <w:szCs w:val="28"/>
              </w:rPr>
            </w:pPr>
            <w:r w:rsidRPr="008454AA">
              <w:rPr>
                <w:bCs/>
                <w:sz w:val="28"/>
                <w:szCs w:val="28"/>
              </w:rPr>
              <w:t>Вывод</w:t>
            </w:r>
          </w:p>
        </w:tc>
        <w:tc>
          <w:tcPr>
            <w:tcW w:w="522" w:type="dxa"/>
            <w:shd w:val="clear" w:color="auto" w:fill="auto"/>
          </w:tcPr>
          <w:p w:rsidR="00250B88" w:rsidRPr="008454AA" w:rsidRDefault="006413C2"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Pr>
                <w:rFonts w:ascii="Times New Roman" w:hAnsi="Times New Roman"/>
                <w:bCs/>
                <w:sz w:val="28"/>
                <w:szCs w:val="28"/>
              </w:rPr>
              <w:t>1</w:t>
            </w:r>
            <w:r w:rsidR="0084447F">
              <w:rPr>
                <w:rFonts w:ascii="Times New Roman" w:hAnsi="Times New Roman"/>
                <w:bCs/>
                <w:sz w:val="28"/>
                <w:szCs w:val="28"/>
              </w:rPr>
              <w:t>4</w:t>
            </w:r>
          </w:p>
        </w:tc>
      </w:tr>
      <w:tr w:rsidR="00250B88" w:rsidRPr="008454AA" w:rsidTr="0085590A">
        <w:tc>
          <w:tcPr>
            <w:tcW w:w="8823" w:type="dxa"/>
            <w:shd w:val="clear" w:color="auto" w:fill="auto"/>
          </w:tcPr>
          <w:p w:rsidR="00250B88" w:rsidRPr="008454AA" w:rsidRDefault="00250B88" w:rsidP="00B05CD2">
            <w:pPr>
              <w:tabs>
                <w:tab w:val="left" w:pos="9639"/>
              </w:tabs>
              <w:spacing w:beforeLines="60" w:before="144" w:afterLines="60" w:after="144" w:line="360" w:lineRule="auto"/>
              <w:rPr>
                <w:bCs/>
                <w:sz w:val="28"/>
                <w:szCs w:val="28"/>
              </w:rPr>
            </w:pPr>
            <w:r w:rsidRPr="008454AA">
              <w:rPr>
                <w:bCs/>
                <w:sz w:val="28"/>
                <w:szCs w:val="28"/>
              </w:rPr>
              <w:t>Список литературы</w:t>
            </w:r>
          </w:p>
        </w:tc>
        <w:tc>
          <w:tcPr>
            <w:tcW w:w="522" w:type="dxa"/>
            <w:shd w:val="clear" w:color="auto" w:fill="auto"/>
          </w:tcPr>
          <w:p w:rsidR="00250B88" w:rsidRPr="008454AA" w:rsidRDefault="006413C2" w:rsidP="00B05CD2">
            <w:pPr>
              <w:pStyle w:val="afe"/>
              <w:tabs>
                <w:tab w:val="left" w:pos="9639"/>
              </w:tabs>
              <w:spacing w:beforeLines="60" w:before="144" w:afterLines="60" w:after="144" w:line="360" w:lineRule="auto"/>
              <w:ind w:left="0"/>
              <w:jc w:val="right"/>
              <w:rPr>
                <w:rFonts w:ascii="Times New Roman" w:hAnsi="Times New Roman"/>
                <w:bCs/>
                <w:sz w:val="28"/>
                <w:szCs w:val="28"/>
              </w:rPr>
            </w:pPr>
            <w:r>
              <w:rPr>
                <w:rFonts w:ascii="Times New Roman" w:hAnsi="Times New Roman"/>
                <w:bCs/>
                <w:sz w:val="28"/>
                <w:szCs w:val="28"/>
              </w:rPr>
              <w:t>1</w:t>
            </w:r>
            <w:r w:rsidR="0084447F">
              <w:rPr>
                <w:rFonts w:ascii="Times New Roman" w:hAnsi="Times New Roman"/>
                <w:bCs/>
                <w:sz w:val="28"/>
                <w:szCs w:val="28"/>
              </w:rPr>
              <w:t>5</w:t>
            </w:r>
          </w:p>
        </w:tc>
      </w:tr>
    </w:tbl>
    <w:p w:rsidR="00250B88" w:rsidRDefault="00250B88" w:rsidP="00B05CD2">
      <w:pPr>
        <w:tabs>
          <w:tab w:val="left" w:pos="9639"/>
        </w:tabs>
      </w:pPr>
    </w:p>
    <w:p w:rsidR="0030419C" w:rsidRDefault="00250B88" w:rsidP="00B05CD2">
      <w:pPr>
        <w:pStyle w:val="1"/>
        <w:numPr>
          <w:ilvl w:val="0"/>
          <w:numId w:val="0"/>
        </w:numPr>
        <w:tabs>
          <w:tab w:val="left" w:pos="9639"/>
        </w:tabs>
        <w:spacing w:before="0" w:after="0" w:line="360" w:lineRule="auto"/>
        <w:jc w:val="center"/>
        <w:rPr>
          <w:rFonts w:ascii="Times New Roman" w:hAnsi="Times New Roman"/>
          <w:lang w:val="ru-RU"/>
        </w:rPr>
      </w:pPr>
      <w:r>
        <w:br w:type="page"/>
      </w:r>
      <w:bookmarkStart w:id="0" w:name="_Toc515496223"/>
      <w:bookmarkStart w:id="1" w:name="_Toc522646287"/>
      <w:bookmarkStart w:id="2" w:name="_Hlk523998760"/>
      <w:r w:rsidR="0030419C" w:rsidRPr="00C45802">
        <w:rPr>
          <w:rFonts w:ascii="Times New Roman" w:hAnsi="Times New Roman"/>
        </w:rPr>
        <w:lastRenderedPageBreak/>
        <w:t>В</w:t>
      </w:r>
      <w:bookmarkEnd w:id="0"/>
      <w:r w:rsidR="0030419C" w:rsidRPr="00C45802">
        <w:rPr>
          <w:rFonts w:ascii="Times New Roman" w:hAnsi="Times New Roman"/>
          <w:lang w:val="ru-RU"/>
        </w:rPr>
        <w:t>ведение</w:t>
      </w:r>
      <w:bookmarkEnd w:id="1"/>
    </w:p>
    <w:p w:rsidR="0030419C" w:rsidRPr="002549B1" w:rsidRDefault="0030419C" w:rsidP="00B05CD2">
      <w:pPr>
        <w:tabs>
          <w:tab w:val="left" w:pos="9639"/>
        </w:tabs>
        <w:suppressAutoHyphens/>
        <w:spacing w:before="0" w:line="360" w:lineRule="auto"/>
        <w:ind w:firstLine="709"/>
        <w:jc w:val="both"/>
        <w:rPr>
          <w:sz w:val="28"/>
          <w:lang w:eastAsia="x-none"/>
        </w:rPr>
      </w:pPr>
      <w:r w:rsidRPr="002549B1">
        <w:rPr>
          <w:sz w:val="28"/>
          <w:lang w:eastAsia="x-none"/>
        </w:rPr>
        <w:t xml:space="preserve">Я, Чеботарева Екатерина, </w:t>
      </w:r>
      <w:r>
        <w:rPr>
          <w:sz w:val="28"/>
          <w:lang w:eastAsia="x-none"/>
        </w:rPr>
        <w:t>магистрант группы О1М31</w:t>
      </w:r>
      <w:r w:rsidRPr="002549B1">
        <w:rPr>
          <w:sz w:val="28"/>
          <w:lang w:eastAsia="x-none"/>
        </w:rPr>
        <w:t xml:space="preserve">, проходила </w:t>
      </w:r>
      <w:r>
        <w:rPr>
          <w:sz w:val="28"/>
          <w:lang w:eastAsia="x-none"/>
        </w:rPr>
        <w:t>конструкторско-технологическую</w:t>
      </w:r>
      <w:r w:rsidR="00C30D06">
        <w:rPr>
          <w:sz w:val="28"/>
          <w:lang w:eastAsia="x-none"/>
        </w:rPr>
        <w:t xml:space="preserve"> практику в ООО «Институт акустических конструкций</w:t>
      </w:r>
      <w:r>
        <w:rPr>
          <w:sz w:val="28"/>
          <w:lang w:eastAsia="x-none"/>
        </w:rPr>
        <w:t>» в период с 04</w:t>
      </w:r>
      <w:r w:rsidRPr="002549B1">
        <w:rPr>
          <w:sz w:val="28"/>
          <w:lang w:eastAsia="x-none"/>
        </w:rPr>
        <w:t xml:space="preserve"> </w:t>
      </w:r>
      <w:r>
        <w:rPr>
          <w:sz w:val="28"/>
          <w:lang w:eastAsia="x-none"/>
        </w:rPr>
        <w:t>февраля</w:t>
      </w:r>
      <w:r w:rsidRPr="002549B1">
        <w:rPr>
          <w:sz w:val="28"/>
          <w:lang w:eastAsia="x-none"/>
        </w:rPr>
        <w:t xml:space="preserve"> по</w:t>
      </w:r>
      <w:r>
        <w:rPr>
          <w:sz w:val="28"/>
          <w:lang w:eastAsia="x-none"/>
        </w:rPr>
        <w:t xml:space="preserve"> 09 </w:t>
      </w:r>
      <w:r w:rsidR="00C30D06">
        <w:rPr>
          <w:sz w:val="28"/>
          <w:lang w:eastAsia="x-none"/>
        </w:rPr>
        <w:t>апреля</w:t>
      </w:r>
      <w:r>
        <w:rPr>
          <w:sz w:val="28"/>
          <w:lang w:eastAsia="x-none"/>
        </w:rPr>
        <w:t xml:space="preserve"> 2019</w:t>
      </w:r>
      <w:r w:rsidRPr="002549B1">
        <w:rPr>
          <w:sz w:val="28"/>
          <w:lang w:eastAsia="x-none"/>
        </w:rPr>
        <w:t xml:space="preserve"> года.</w:t>
      </w:r>
    </w:p>
    <w:p w:rsidR="0030419C" w:rsidRPr="002549B1" w:rsidRDefault="0030419C" w:rsidP="00B05CD2">
      <w:pPr>
        <w:tabs>
          <w:tab w:val="left" w:pos="9639"/>
        </w:tabs>
        <w:suppressAutoHyphens/>
        <w:spacing w:before="0" w:line="360" w:lineRule="auto"/>
        <w:ind w:firstLine="709"/>
        <w:jc w:val="both"/>
        <w:rPr>
          <w:sz w:val="28"/>
          <w:lang w:eastAsia="x-none"/>
        </w:rPr>
      </w:pPr>
      <w:r w:rsidRPr="002549B1">
        <w:rPr>
          <w:sz w:val="28"/>
          <w:lang w:eastAsia="x-none"/>
        </w:rPr>
        <w:t xml:space="preserve">В ходе практики я выполняла поручения руководителя, </w:t>
      </w:r>
      <w:r>
        <w:rPr>
          <w:sz w:val="28"/>
          <w:lang w:eastAsia="x-none"/>
        </w:rPr>
        <w:t>Светлова Валерия Валериевича</w:t>
      </w:r>
      <w:r w:rsidRPr="002549B1">
        <w:rPr>
          <w:sz w:val="28"/>
          <w:lang w:eastAsia="x-none"/>
        </w:rPr>
        <w:t xml:space="preserve"> </w:t>
      </w:r>
      <w:r>
        <w:rPr>
          <w:sz w:val="28"/>
          <w:lang w:eastAsia="x-none"/>
        </w:rPr>
        <w:t>– Начальника испытательной лаборатории</w:t>
      </w:r>
      <w:r w:rsidRPr="002549B1">
        <w:rPr>
          <w:sz w:val="28"/>
          <w:lang w:eastAsia="x-none"/>
        </w:rPr>
        <w:t>.</w:t>
      </w:r>
    </w:p>
    <w:p w:rsidR="0030419C" w:rsidRDefault="0030419C" w:rsidP="00B05CD2">
      <w:pPr>
        <w:tabs>
          <w:tab w:val="left" w:pos="9639"/>
        </w:tabs>
        <w:suppressAutoHyphens/>
        <w:spacing w:before="0" w:line="360" w:lineRule="auto"/>
        <w:ind w:firstLine="709"/>
        <w:jc w:val="both"/>
        <w:rPr>
          <w:sz w:val="28"/>
          <w:lang w:eastAsia="x-none"/>
        </w:rPr>
      </w:pPr>
      <w:r w:rsidRPr="002549B1">
        <w:rPr>
          <w:sz w:val="28"/>
          <w:lang w:eastAsia="x-none"/>
        </w:rPr>
        <w:t>ООО «</w:t>
      </w:r>
      <w:r>
        <w:rPr>
          <w:sz w:val="28"/>
          <w:lang w:eastAsia="x-none"/>
        </w:rPr>
        <w:t>Институт акустических конструкций</w:t>
      </w:r>
      <w:r w:rsidRPr="002549B1">
        <w:rPr>
          <w:sz w:val="28"/>
          <w:lang w:eastAsia="x-none"/>
        </w:rPr>
        <w:t xml:space="preserve">» расположен по адресу: Санкт-Петербург, ул. </w:t>
      </w:r>
      <w:r>
        <w:rPr>
          <w:sz w:val="28"/>
          <w:lang w:eastAsia="x-none"/>
        </w:rPr>
        <w:t>Промышленная</w:t>
      </w:r>
      <w:r w:rsidRPr="002549B1">
        <w:rPr>
          <w:sz w:val="28"/>
          <w:lang w:eastAsia="x-none"/>
        </w:rPr>
        <w:t>, д. 1</w:t>
      </w:r>
      <w:r>
        <w:rPr>
          <w:sz w:val="28"/>
          <w:lang w:eastAsia="x-none"/>
        </w:rPr>
        <w:t>9 литер Р.</w:t>
      </w:r>
      <w:r w:rsidRPr="002549B1">
        <w:rPr>
          <w:sz w:val="28"/>
          <w:lang w:eastAsia="x-none"/>
        </w:rPr>
        <w:t>. ООО «</w:t>
      </w:r>
      <w:r>
        <w:rPr>
          <w:sz w:val="28"/>
          <w:lang w:eastAsia="x-none"/>
        </w:rPr>
        <w:t>Институт акустических конструкций</w:t>
      </w:r>
      <w:r w:rsidRPr="002549B1">
        <w:rPr>
          <w:sz w:val="28"/>
          <w:lang w:eastAsia="x-none"/>
        </w:rPr>
        <w:t xml:space="preserve">» </w:t>
      </w:r>
      <w:r>
        <w:rPr>
          <w:sz w:val="28"/>
          <w:lang w:eastAsia="x-none"/>
        </w:rPr>
        <w:t xml:space="preserve">базируется на борьбе с шумом и </w:t>
      </w:r>
      <w:r w:rsidRPr="0030419C">
        <w:rPr>
          <w:sz w:val="28"/>
          <w:lang w:eastAsia="x-none"/>
        </w:rPr>
        <w:t>реализует шумозащитные мероприятия более 10 лет</w:t>
      </w:r>
      <w:r w:rsidRPr="002549B1">
        <w:rPr>
          <w:sz w:val="28"/>
          <w:lang w:eastAsia="x-none"/>
        </w:rPr>
        <w:t>.</w:t>
      </w:r>
    </w:p>
    <w:p w:rsidR="0030419C" w:rsidRDefault="0030419C" w:rsidP="00B05CD2">
      <w:pPr>
        <w:tabs>
          <w:tab w:val="left" w:pos="9639"/>
        </w:tabs>
        <w:suppressAutoHyphens/>
        <w:spacing w:before="0" w:line="360" w:lineRule="auto"/>
        <w:ind w:firstLine="709"/>
        <w:jc w:val="both"/>
        <w:rPr>
          <w:sz w:val="28"/>
          <w:lang w:eastAsia="x-none"/>
        </w:rPr>
      </w:pPr>
      <w:r w:rsidRPr="002549B1">
        <w:rPr>
          <w:sz w:val="28"/>
          <w:lang w:eastAsia="x-none"/>
        </w:rPr>
        <w:t>Целью практики является закрепление теоретических знаний, полученных студентом во время аудиторных занят</w:t>
      </w:r>
      <w:r>
        <w:rPr>
          <w:sz w:val="28"/>
          <w:lang w:eastAsia="x-none"/>
        </w:rPr>
        <w:t>ий</w:t>
      </w:r>
      <w:r w:rsidRPr="002549B1">
        <w:rPr>
          <w:sz w:val="28"/>
          <w:lang w:eastAsia="x-none"/>
        </w:rPr>
        <w:t>, приобретённых им профессиональных компетенций, п</w:t>
      </w:r>
      <w:r>
        <w:rPr>
          <w:sz w:val="28"/>
          <w:lang w:eastAsia="x-none"/>
        </w:rPr>
        <w:t>утем непосредственного участия магистранта</w:t>
      </w:r>
      <w:r w:rsidRPr="002549B1">
        <w:rPr>
          <w:sz w:val="28"/>
          <w:lang w:eastAsia="x-none"/>
        </w:rPr>
        <w:t xml:space="preserve"> в деятельности производственной или научно</w:t>
      </w:r>
      <w:r>
        <w:rPr>
          <w:sz w:val="28"/>
          <w:lang w:eastAsia="x-none"/>
        </w:rPr>
        <w:t xml:space="preserve">-исследовательской организации, а также приобретение практических навыков в </w:t>
      </w:r>
      <w:r w:rsidR="00C30D06">
        <w:rPr>
          <w:sz w:val="28"/>
          <w:lang w:eastAsia="x-none"/>
        </w:rPr>
        <w:t>техносферной безопасности</w:t>
      </w:r>
      <w:r w:rsidRPr="002549B1">
        <w:rPr>
          <w:sz w:val="28"/>
          <w:lang w:eastAsia="x-none"/>
        </w:rPr>
        <w:t>.</w:t>
      </w:r>
    </w:p>
    <w:p w:rsidR="0030419C" w:rsidRPr="002549B1" w:rsidRDefault="0030419C" w:rsidP="00B05CD2">
      <w:pPr>
        <w:pStyle w:val="af0"/>
        <w:tabs>
          <w:tab w:val="left" w:pos="9639"/>
        </w:tabs>
        <w:suppressAutoHyphens/>
        <w:spacing w:line="360" w:lineRule="auto"/>
        <w:ind w:firstLine="709"/>
        <w:jc w:val="both"/>
        <w:rPr>
          <w:rFonts w:ascii="Times New Roman" w:hAnsi="Times New Roman"/>
          <w:b w:val="0"/>
          <w:bCs w:val="0"/>
          <w:sz w:val="28"/>
          <w:lang w:val="ru-RU"/>
        </w:rPr>
      </w:pPr>
      <w:r w:rsidRPr="002549B1">
        <w:rPr>
          <w:rFonts w:ascii="Times New Roman" w:hAnsi="Times New Roman"/>
          <w:b w:val="0"/>
          <w:bCs w:val="0"/>
          <w:sz w:val="28"/>
          <w:lang w:val="ru-RU"/>
        </w:rPr>
        <w:t>Задачи практики:</w:t>
      </w:r>
    </w:p>
    <w:p w:rsidR="0030419C" w:rsidRPr="002549B1" w:rsidRDefault="0030419C" w:rsidP="00B05CD2">
      <w:pPr>
        <w:pStyle w:val="af0"/>
        <w:tabs>
          <w:tab w:val="left" w:pos="9639"/>
        </w:tabs>
        <w:suppressAutoHyphens/>
        <w:spacing w:line="360" w:lineRule="auto"/>
        <w:ind w:firstLine="709"/>
        <w:jc w:val="both"/>
        <w:rPr>
          <w:rFonts w:ascii="Times New Roman" w:hAnsi="Times New Roman"/>
          <w:b w:val="0"/>
          <w:bCs w:val="0"/>
          <w:sz w:val="28"/>
          <w:lang w:val="ru-RU"/>
        </w:rPr>
      </w:pPr>
      <w:r w:rsidRPr="002549B1">
        <w:rPr>
          <w:rFonts w:ascii="Times New Roman" w:hAnsi="Times New Roman"/>
          <w:b w:val="0"/>
          <w:bCs w:val="0"/>
          <w:sz w:val="28"/>
          <w:lang w:val="ru-RU"/>
        </w:rPr>
        <w:t>В процессе прохождения практики были поставлены следующие задачи:</w:t>
      </w:r>
    </w:p>
    <w:p w:rsidR="0030419C" w:rsidRDefault="00317EBC" w:rsidP="00B05CD2">
      <w:pPr>
        <w:pStyle w:val="af0"/>
        <w:tabs>
          <w:tab w:val="left" w:pos="9639"/>
        </w:tabs>
        <w:suppressAutoHyphens/>
        <w:spacing w:line="360" w:lineRule="auto"/>
        <w:ind w:firstLine="709"/>
        <w:jc w:val="both"/>
        <w:rPr>
          <w:rFonts w:ascii="Times New Roman" w:hAnsi="Times New Roman"/>
          <w:b w:val="0"/>
          <w:bCs w:val="0"/>
          <w:sz w:val="28"/>
          <w:lang w:val="ru-RU"/>
        </w:rPr>
      </w:pPr>
      <w:r>
        <w:rPr>
          <w:rFonts w:ascii="Times New Roman" w:hAnsi="Times New Roman"/>
          <w:b w:val="0"/>
          <w:bCs w:val="0"/>
          <w:sz w:val="28"/>
          <w:lang w:val="ru-RU"/>
        </w:rPr>
        <w:t xml:space="preserve">• </w:t>
      </w:r>
      <w:r w:rsidR="0030419C">
        <w:rPr>
          <w:rFonts w:ascii="Times New Roman" w:hAnsi="Times New Roman"/>
          <w:b w:val="0"/>
          <w:bCs w:val="0"/>
          <w:sz w:val="28"/>
          <w:lang w:val="ru-RU"/>
        </w:rPr>
        <w:t>ознакомиться с НТД по снижению шума компрессорных станций</w:t>
      </w:r>
      <w:r w:rsidR="0030419C" w:rsidRPr="002549B1">
        <w:rPr>
          <w:rFonts w:ascii="Times New Roman" w:hAnsi="Times New Roman"/>
          <w:b w:val="0"/>
          <w:bCs w:val="0"/>
          <w:sz w:val="28"/>
          <w:lang w:val="ru-RU"/>
        </w:rPr>
        <w:t>;</w:t>
      </w:r>
    </w:p>
    <w:p w:rsidR="0030419C" w:rsidRPr="002549B1" w:rsidRDefault="00317EBC" w:rsidP="00B05CD2">
      <w:pPr>
        <w:pStyle w:val="af0"/>
        <w:tabs>
          <w:tab w:val="left" w:pos="9639"/>
        </w:tabs>
        <w:suppressAutoHyphens/>
        <w:spacing w:line="360" w:lineRule="auto"/>
        <w:ind w:firstLine="709"/>
        <w:jc w:val="both"/>
        <w:rPr>
          <w:rFonts w:ascii="Times New Roman" w:hAnsi="Times New Roman"/>
          <w:b w:val="0"/>
          <w:bCs w:val="0"/>
          <w:sz w:val="28"/>
          <w:lang w:val="ru-RU"/>
        </w:rPr>
      </w:pPr>
      <w:r>
        <w:rPr>
          <w:rFonts w:ascii="Times New Roman" w:hAnsi="Times New Roman"/>
          <w:b w:val="0"/>
          <w:bCs w:val="0"/>
          <w:sz w:val="28"/>
          <w:lang w:val="ru-RU"/>
        </w:rPr>
        <w:t xml:space="preserve">• </w:t>
      </w:r>
      <w:r w:rsidR="0030419C">
        <w:rPr>
          <w:rFonts w:ascii="Times New Roman" w:hAnsi="Times New Roman"/>
          <w:b w:val="0"/>
          <w:bCs w:val="0"/>
          <w:sz w:val="28"/>
          <w:lang w:val="ru-RU"/>
        </w:rPr>
        <w:t>провести измерения уровней шума компрессорных станций</w:t>
      </w:r>
      <w:r w:rsidR="0030419C" w:rsidRPr="002549B1">
        <w:rPr>
          <w:rFonts w:ascii="Times New Roman" w:hAnsi="Times New Roman"/>
          <w:b w:val="0"/>
          <w:bCs w:val="0"/>
          <w:sz w:val="28"/>
          <w:lang w:val="ru-RU"/>
        </w:rPr>
        <w:t>;</w:t>
      </w:r>
    </w:p>
    <w:p w:rsidR="0030419C" w:rsidRDefault="00317EBC" w:rsidP="00B05CD2">
      <w:pPr>
        <w:pStyle w:val="af0"/>
        <w:tabs>
          <w:tab w:val="left" w:pos="9639"/>
        </w:tabs>
        <w:suppressAutoHyphens/>
        <w:spacing w:line="360" w:lineRule="auto"/>
        <w:ind w:firstLine="709"/>
        <w:jc w:val="both"/>
        <w:rPr>
          <w:rFonts w:ascii="Times New Roman" w:hAnsi="Times New Roman"/>
          <w:b w:val="0"/>
          <w:bCs w:val="0"/>
          <w:sz w:val="28"/>
          <w:lang w:val="ru-RU"/>
        </w:rPr>
      </w:pPr>
      <w:r>
        <w:rPr>
          <w:rFonts w:ascii="Times New Roman" w:hAnsi="Times New Roman"/>
          <w:b w:val="0"/>
          <w:bCs w:val="0"/>
          <w:sz w:val="28"/>
          <w:lang w:val="ru-RU"/>
        </w:rPr>
        <w:t xml:space="preserve">• </w:t>
      </w:r>
      <w:r w:rsidR="0030419C" w:rsidRPr="002549B1">
        <w:rPr>
          <w:rFonts w:ascii="Times New Roman" w:hAnsi="Times New Roman"/>
          <w:b w:val="0"/>
          <w:bCs w:val="0"/>
          <w:sz w:val="28"/>
          <w:lang w:val="ru-RU"/>
        </w:rPr>
        <w:t xml:space="preserve">выполнить задания на </w:t>
      </w:r>
      <w:r w:rsidR="0030419C">
        <w:rPr>
          <w:rFonts w:ascii="Times New Roman" w:hAnsi="Times New Roman"/>
          <w:b w:val="0"/>
          <w:bCs w:val="0"/>
          <w:sz w:val="28"/>
          <w:lang w:val="ru-RU"/>
        </w:rPr>
        <w:t>конструкторско-технологическую</w:t>
      </w:r>
      <w:r w:rsidR="0030419C" w:rsidRPr="002549B1">
        <w:rPr>
          <w:rFonts w:ascii="Times New Roman" w:hAnsi="Times New Roman"/>
          <w:b w:val="0"/>
          <w:bCs w:val="0"/>
          <w:sz w:val="28"/>
          <w:lang w:val="ru-RU"/>
        </w:rPr>
        <w:t xml:space="preserve"> практику;</w:t>
      </w:r>
    </w:p>
    <w:p w:rsidR="00C30D06" w:rsidRPr="002549B1" w:rsidRDefault="00C30D06" w:rsidP="00B05CD2">
      <w:pPr>
        <w:pStyle w:val="af0"/>
        <w:tabs>
          <w:tab w:val="left" w:pos="9639"/>
        </w:tabs>
        <w:suppressAutoHyphens/>
        <w:spacing w:line="360" w:lineRule="auto"/>
        <w:ind w:firstLine="709"/>
        <w:jc w:val="both"/>
        <w:rPr>
          <w:rFonts w:ascii="Times New Roman" w:hAnsi="Times New Roman"/>
          <w:b w:val="0"/>
          <w:bCs w:val="0"/>
          <w:sz w:val="28"/>
          <w:lang w:val="ru-RU"/>
        </w:rPr>
      </w:pPr>
      <w:r w:rsidRPr="00C30D06">
        <w:rPr>
          <w:rFonts w:ascii="Times New Roman" w:hAnsi="Times New Roman"/>
          <w:b w:val="0"/>
          <w:bCs w:val="0"/>
          <w:sz w:val="28"/>
          <w:lang w:val="ru-RU"/>
        </w:rPr>
        <w:t>•</w:t>
      </w:r>
      <w:r w:rsidR="00317EBC">
        <w:rPr>
          <w:rFonts w:ascii="Times New Roman" w:hAnsi="Times New Roman"/>
          <w:b w:val="0"/>
          <w:bCs w:val="0"/>
          <w:sz w:val="28"/>
          <w:lang w:val="ru-RU"/>
        </w:rPr>
        <w:t xml:space="preserve">  </w:t>
      </w:r>
      <w:r>
        <w:rPr>
          <w:rFonts w:ascii="Times New Roman" w:hAnsi="Times New Roman"/>
          <w:b w:val="0"/>
          <w:bCs w:val="0"/>
          <w:sz w:val="28"/>
          <w:lang w:val="ru-RU"/>
        </w:rPr>
        <w:t xml:space="preserve">произвести расчеты уровней шума на ближайшие нормируемые объекты; </w:t>
      </w:r>
    </w:p>
    <w:p w:rsidR="0030419C" w:rsidRPr="00145765" w:rsidRDefault="0030419C" w:rsidP="00B05CD2">
      <w:pPr>
        <w:pStyle w:val="af0"/>
        <w:tabs>
          <w:tab w:val="left" w:pos="9639"/>
        </w:tabs>
        <w:suppressAutoHyphens/>
        <w:spacing w:line="360" w:lineRule="auto"/>
        <w:ind w:firstLine="709"/>
        <w:jc w:val="both"/>
        <w:rPr>
          <w:rFonts w:ascii="Times New Roman" w:hAnsi="Times New Roman"/>
          <w:b w:val="0"/>
          <w:bCs w:val="0"/>
          <w:sz w:val="28"/>
          <w:lang w:val="ru-RU"/>
        </w:rPr>
      </w:pPr>
      <w:r w:rsidRPr="002549B1">
        <w:rPr>
          <w:rFonts w:ascii="Times New Roman" w:hAnsi="Times New Roman"/>
          <w:b w:val="0"/>
          <w:bCs w:val="0"/>
          <w:sz w:val="28"/>
          <w:lang w:val="ru-RU"/>
        </w:rPr>
        <w:t xml:space="preserve">При составлении данного отчёта была использована информация, предоставленная мне в </w:t>
      </w:r>
      <w:r w:rsidR="00C30D06">
        <w:rPr>
          <w:rFonts w:ascii="Times New Roman" w:hAnsi="Times New Roman"/>
          <w:b w:val="0"/>
          <w:bCs w:val="0"/>
          <w:sz w:val="28"/>
          <w:lang w:val="ru-RU"/>
        </w:rPr>
        <w:t>ООО «Институт акустических конструкций»</w:t>
      </w:r>
      <w:r w:rsidRPr="002549B1">
        <w:rPr>
          <w:rFonts w:ascii="Times New Roman" w:hAnsi="Times New Roman"/>
          <w:b w:val="0"/>
          <w:bCs w:val="0"/>
          <w:sz w:val="28"/>
          <w:lang w:val="ru-RU"/>
        </w:rPr>
        <w:t xml:space="preserve">. </w:t>
      </w:r>
    </w:p>
    <w:p w:rsidR="0030419C" w:rsidRDefault="0030419C" w:rsidP="00B05CD2">
      <w:pPr>
        <w:tabs>
          <w:tab w:val="left" w:pos="9639"/>
        </w:tabs>
        <w:spacing w:before="0"/>
        <w:rPr>
          <w:b/>
          <w:sz w:val="28"/>
        </w:rPr>
      </w:pPr>
      <w:bookmarkStart w:id="3" w:name="_Hlk523998764"/>
      <w:bookmarkEnd w:id="2"/>
      <w:r>
        <w:rPr>
          <w:b/>
          <w:sz w:val="28"/>
        </w:rPr>
        <w:br w:type="page"/>
      </w:r>
    </w:p>
    <w:p w:rsidR="0030419C" w:rsidRDefault="0030419C" w:rsidP="00B05CD2">
      <w:pPr>
        <w:widowControl w:val="0"/>
        <w:shd w:val="clear" w:color="auto" w:fill="FFFFFF"/>
        <w:tabs>
          <w:tab w:val="left" w:pos="9639"/>
        </w:tabs>
        <w:suppressAutoHyphens/>
        <w:autoSpaceDN w:val="0"/>
        <w:spacing w:before="240" w:after="120" w:line="360" w:lineRule="auto"/>
        <w:ind w:firstLine="709"/>
        <w:jc w:val="center"/>
        <w:textAlignment w:val="baseline"/>
        <w:outlineLvl w:val="0"/>
        <w:rPr>
          <w:b/>
          <w:kern w:val="3"/>
          <w:sz w:val="28"/>
          <w:szCs w:val="28"/>
          <w:shd w:val="clear" w:color="auto" w:fill="FFFFFF"/>
          <w:lang w:bidi="hi-IN"/>
        </w:rPr>
      </w:pPr>
      <w:bookmarkStart w:id="4" w:name="_Toc522646290"/>
      <w:r w:rsidRPr="0055758E">
        <w:rPr>
          <w:b/>
          <w:kern w:val="3"/>
          <w:sz w:val="28"/>
          <w:szCs w:val="28"/>
          <w:shd w:val="clear" w:color="auto" w:fill="FFFFFF"/>
          <w:lang w:bidi="hi-IN"/>
        </w:rPr>
        <w:lastRenderedPageBreak/>
        <w:t>Нормативно-техническая документация по измерению шума компресс</w:t>
      </w:r>
      <w:r>
        <w:rPr>
          <w:b/>
          <w:kern w:val="3"/>
          <w:sz w:val="28"/>
          <w:szCs w:val="28"/>
          <w:shd w:val="clear" w:color="auto" w:fill="FFFFFF"/>
          <w:lang w:bidi="hi-IN"/>
        </w:rPr>
        <w:t>орных станций</w:t>
      </w:r>
      <w:bookmarkEnd w:id="4"/>
    </w:p>
    <w:p w:rsidR="0030419C" w:rsidRDefault="0030419C" w:rsidP="00B05CD2">
      <w:pPr>
        <w:widowControl w:val="0"/>
        <w:shd w:val="clear" w:color="auto" w:fill="FFFFFF"/>
        <w:tabs>
          <w:tab w:val="left" w:pos="9639"/>
        </w:tabs>
        <w:suppressAutoHyphens/>
        <w:autoSpaceDN w:val="0"/>
        <w:spacing w:before="0" w:line="360" w:lineRule="auto"/>
        <w:ind w:firstLine="709"/>
        <w:contextualSpacing/>
        <w:jc w:val="both"/>
        <w:textAlignment w:val="baseline"/>
        <w:rPr>
          <w:kern w:val="3"/>
          <w:sz w:val="28"/>
          <w:szCs w:val="28"/>
          <w:shd w:val="clear" w:color="auto" w:fill="FFFFFF"/>
          <w:lang w:bidi="hi-IN"/>
        </w:rPr>
      </w:pPr>
      <w:r>
        <w:rPr>
          <w:kern w:val="3"/>
          <w:sz w:val="28"/>
          <w:szCs w:val="28"/>
          <w:shd w:val="clear" w:color="auto" w:fill="FFFFFF"/>
          <w:lang w:bidi="hi-IN"/>
        </w:rPr>
        <w:t xml:space="preserve">На сегодняшний день в РФ для измерения уровней шума компрессорных установок применяются следующая нормативно-техническая документация: </w:t>
      </w:r>
    </w:p>
    <w:p w:rsidR="0030419C" w:rsidRPr="003234F4" w:rsidRDefault="0030419C" w:rsidP="00B05CD2">
      <w:pPr>
        <w:pStyle w:val="afe"/>
        <w:widowControl w:val="0"/>
        <w:numPr>
          <w:ilvl w:val="0"/>
          <w:numId w:val="9"/>
        </w:numPr>
        <w:shd w:val="clear" w:color="auto" w:fill="FFFFFF"/>
        <w:tabs>
          <w:tab w:val="left" w:pos="9639"/>
        </w:tabs>
        <w:suppressAutoHyphens/>
        <w:autoSpaceDN w:val="0"/>
        <w:spacing w:after="0" w:line="360" w:lineRule="auto"/>
        <w:ind w:left="0"/>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12.2.110-85. Система стандартов безопасности труда. Компрессоры воздушные поршневые стационарные общего назначения. Нормы и методы определения шумовых характеристик;</w:t>
      </w:r>
    </w:p>
    <w:p w:rsidR="0030419C" w:rsidRPr="003234F4" w:rsidRDefault="0030419C" w:rsidP="00B05CD2">
      <w:pPr>
        <w:pStyle w:val="afe"/>
        <w:widowControl w:val="0"/>
        <w:numPr>
          <w:ilvl w:val="0"/>
          <w:numId w:val="9"/>
        </w:numPr>
        <w:shd w:val="clear" w:color="auto" w:fill="FFFFFF"/>
        <w:tabs>
          <w:tab w:val="left" w:pos="9639"/>
        </w:tabs>
        <w:suppressAutoHyphens/>
        <w:autoSpaceDN w:val="0"/>
        <w:spacing w:before="100" w:beforeAutospacing="1" w:after="100" w:afterAutospacing="1" w:line="360" w:lineRule="auto"/>
        <w:ind w:left="0"/>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12.2.016.3-91. Система стандартов безопасности труда. Оборудование компрессорное. Метод определения шумовых характеристик передвижных компрессорных станций;</w:t>
      </w:r>
    </w:p>
    <w:p w:rsidR="0030419C" w:rsidRPr="003234F4" w:rsidRDefault="0030419C" w:rsidP="00B05CD2">
      <w:pPr>
        <w:pStyle w:val="afe"/>
        <w:widowControl w:val="0"/>
        <w:numPr>
          <w:ilvl w:val="0"/>
          <w:numId w:val="9"/>
        </w:numPr>
        <w:shd w:val="clear" w:color="auto" w:fill="FFFFFF"/>
        <w:tabs>
          <w:tab w:val="left" w:pos="9639"/>
        </w:tabs>
        <w:suppressAutoHyphens/>
        <w:autoSpaceDN w:val="0"/>
        <w:spacing w:before="100" w:beforeAutospacing="1" w:after="100" w:afterAutospacing="1" w:line="360" w:lineRule="auto"/>
        <w:ind w:left="0"/>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12.2.016.2-91. Система стандартов безопасности труда. Оборудование компрессорное. Метод определения шумовых характеристик стационарных компрессорных агрегатов;</w:t>
      </w:r>
    </w:p>
    <w:p w:rsidR="0030419C" w:rsidRPr="003234F4" w:rsidRDefault="0030419C" w:rsidP="00B05CD2">
      <w:pPr>
        <w:pStyle w:val="afe"/>
        <w:widowControl w:val="0"/>
        <w:numPr>
          <w:ilvl w:val="0"/>
          <w:numId w:val="9"/>
        </w:numPr>
        <w:shd w:val="clear" w:color="auto" w:fill="FFFFFF"/>
        <w:tabs>
          <w:tab w:val="left" w:pos="9639"/>
        </w:tabs>
        <w:suppressAutoHyphens/>
        <w:autoSpaceDN w:val="0"/>
        <w:spacing w:after="0" w:line="360" w:lineRule="auto"/>
        <w:ind w:left="0"/>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12.2.016.4-91. Система стандартов безопасности труда. Оборудование компрессорное. Метод определения шумовых характеристик стационарных компрессорных станций и установок.</w:t>
      </w:r>
    </w:p>
    <w:p w:rsidR="0030419C" w:rsidRDefault="0030419C" w:rsidP="00B05CD2">
      <w:pPr>
        <w:widowControl w:val="0"/>
        <w:shd w:val="clear" w:color="auto" w:fill="FFFFFF"/>
        <w:tabs>
          <w:tab w:val="left" w:pos="9639"/>
        </w:tabs>
        <w:suppressAutoHyphens/>
        <w:autoSpaceDN w:val="0"/>
        <w:spacing w:before="0" w:line="360" w:lineRule="auto"/>
        <w:ind w:firstLine="709"/>
        <w:jc w:val="both"/>
        <w:textAlignment w:val="baseline"/>
        <w:rPr>
          <w:b/>
          <w:kern w:val="3"/>
          <w:sz w:val="28"/>
          <w:szCs w:val="28"/>
          <w:shd w:val="clear" w:color="auto" w:fill="FFFFFF"/>
          <w:lang w:bidi="hi-IN"/>
        </w:rPr>
      </w:pPr>
      <w:r>
        <w:rPr>
          <w:bCs/>
          <w:sz w:val="28"/>
          <w:szCs w:val="28"/>
          <w:lang w:eastAsia="x-none"/>
        </w:rPr>
        <w:t>За время прохождения практики, вышеуказанная нормативно-техническая документация была подробно изучена и использована для определения шумовых характеристик компрессорных станций</w:t>
      </w:r>
    </w:p>
    <w:p w:rsidR="0085590A" w:rsidRDefault="0085590A" w:rsidP="00B05CD2">
      <w:pPr>
        <w:tabs>
          <w:tab w:val="left" w:pos="9639"/>
        </w:tabs>
        <w:spacing w:before="0"/>
        <w:rPr>
          <w:b/>
          <w:sz w:val="28"/>
        </w:rPr>
      </w:pPr>
      <w:r>
        <w:rPr>
          <w:b/>
          <w:sz w:val="28"/>
        </w:rPr>
        <w:br w:type="page"/>
      </w:r>
    </w:p>
    <w:p w:rsidR="0030419C" w:rsidRDefault="00B05CD2" w:rsidP="00B05CD2">
      <w:pPr>
        <w:tabs>
          <w:tab w:val="left" w:pos="9639"/>
        </w:tabs>
        <w:spacing w:before="360" w:after="360" w:line="360" w:lineRule="auto"/>
        <w:ind w:left="284" w:firstLine="284"/>
        <w:jc w:val="center"/>
        <w:rPr>
          <w:b/>
          <w:sz w:val="28"/>
          <w:szCs w:val="28"/>
        </w:rPr>
      </w:pPr>
      <w:r>
        <w:rPr>
          <w:b/>
          <w:sz w:val="28"/>
          <w:szCs w:val="28"/>
        </w:rPr>
        <w:lastRenderedPageBreak/>
        <w:t xml:space="preserve">Акустический расчет </w:t>
      </w:r>
    </w:p>
    <w:p w:rsidR="0030419C" w:rsidRDefault="0030419C" w:rsidP="00B05CD2">
      <w:pPr>
        <w:tabs>
          <w:tab w:val="left" w:pos="9639"/>
        </w:tabs>
        <w:spacing w:before="0" w:line="360" w:lineRule="auto"/>
        <w:ind w:firstLine="284"/>
        <w:jc w:val="both"/>
        <w:rPr>
          <w:bCs/>
          <w:color w:val="000000" w:themeColor="text1"/>
          <w:spacing w:val="-4"/>
          <w:sz w:val="28"/>
          <w:szCs w:val="28"/>
        </w:rPr>
      </w:pPr>
      <w:r>
        <w:rPr>
          <w:sz w:val="28"/>
          <w:szCs w:val="28"/>
        </w:rPr>
        <w:t>Б</w:t>
      </w:r>
      <w:r w:rsidRPr="00DF67F2">
        <w:rPr>
          <w:sz w:val="28"/>
          <w:szCs w:val="28"/>
        </w:rPr>
        <w:t xml:space="preserve">ыли проделаны измерения уровней шума </w:t>
      </w:r>
      <w:r>
        <w:rPr>
          <w:bCs/>
          <w:color w:val="000000" w:themeColor="text1"/>
          <w:sz w:val="28"/>
          <w:szCs w:val="28"/>
        </w:rPr>
        <w:t>компрессорной установки</w:t>
      </w:r>
      <w:r w:rsidRPr="00DF67F2">
        <w:rPr>
          <w:bCs/>
          <w:color w:val="000000" w:themeColor="text1"/>
          <w:spacing w:val="-4"/>
          <w:sz w:val="28"/>
          <w:szCs w:val="28"/>
        </w:rPr>
        <w:t xml:space="preserve"> с целью определения е</w:t>
      </w:r>
      <w:r>
        <w:rPr>
          <w:bCs/>
          <w:color w:val="000000" w:themeColor="text1"/>
          <w:spacing w:val="-4"/>
          <w:sz w:val="28"/>
          <w:szCs w:val="28"/>
        </w:rPr>
        <w:t>е</w:t>
      </w:r>
      <w:r w:rsidRPr="00DF67F2">
        <w:rPr>
          <w:bCs/>
          <w:color w:val="000000" w:themeColor="text1"/>
          <w:spacing w:val="-4"/>
          <w:sz w:val="28"/>
          <w:szCs w:val="28"/>
        </w:rPr>
        <w:t xml:space="preserve"> акустических характеристик.</w:t>
      </w:r>
    </w:p>
    <w:p w:rsidR="0085590A" w:rsidRDefault="0085590A" w:rsidP="00B05CD2">
      <w:pPr>
        <w:tabs>
          <w:tab w:val="left" w:pos="9639"/>
        </w:tabs>
        <w:spacing w:before="0" w:line="360" w:lineRule="auto"/>
        <w:ind w:firstLine="284"/>
        <w:jc w:val="both"/>
        <w:rPr>
          <w:bCs/>
          <w:color w:val="000000" w:themeColor="text1"/>
          <w:spacing w:val="-4"/>
          <w:sz w:val="28"/>
          <w:szCs w:val="28"/>
        </w:rPr>
      </w:pPr>
      <w:r w:rsidRPr="0085590A">
        <w:rPr>
          <w:bCs/>
          <w:noProof/>
          <w:color w:val="000000" w:themeColor="text1"/>
          <w:spacing w:val="-4"/>
          <w:sz w:val="28"/>
          <w:szCs w:val="28"/>
        </w:rPr>
        <w:drawing>
          <wp:inline distT="0" distB="0" distL="0" distR="0" wp14:anchorId="7EF280B9" wp14:editId="38414433">
            <wp:extent cx="6120765" cy="4590574"/>
            <wp:effectExtent l="0" t="0" r="0" b="635"/>
            <wp:docPr id="3" name="Рисунок 3" descr="C:\Users\user\Downloads\IMG_1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wnloads\IMG_129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4590574"/>
                    </a:xfrm>
                    <a:prstGeom prst="rect">
                      <a:avLst/>
                    </a:prstGeom>
                    <a:noFill/>
                    <a:ln>
                      <a:noFill/>
                    </a:ln>
                  </pic:spPr>
                </pic:pic>
              </a:graphicData>
            </a:graphic>
          </wp:inline>
        </w:drawing>
      </w:r>
    </w:p>
    <w:p w:rsidR="0085590A" w:rsidRPr="0085590A" w:rsidRDefault="0085590A" w:rsidP="00B05CD2">
      <w:pPr>
        <w:tabs>
          <w:tab w:val="left" w:pos="9639"/>
        </w:tabs>
        <w:spacing w:before="0" w:line="360" w:lineRule="auto"/>
        <w:ind w:firstLine="284"/>
        <w:jc w:val="center"/>
        <w:rPr>
          <w:bCs/>
          <w:color w:val="000000" w:themeColor="text1"/>
          <w:spacing w:val="-4"/>
        </w:rPr>
      </w:pPr>
      <w:r>
        <w:rPr>
          <w:bCs/>
          <w:color w:val="000000" w:themeColor="text1"/>
          <w:spacing w:val="-4"/>
        </w:rPr>
        <w:t>Рис. 1 –</w:t>
      </w:r>
      <w:r w:rsidRPr="0085590A">
        <w:rPr>
          <w:bCs/>
          <w:color w:val="000000" w:themeColor="text1"/>
          <w:spacing w:val="-4"/>
        </w:rPr>
        <w:t xml:space="preserve"> </w:t>
      </w:r>
      <w:r>
        <w:rPr>
          <w:bCs/>
          <w:color w:val="000000" w:themeColor="text1"/>
          <w:spacing w:val="-4"/>
        </w:rPr>
        <w:t xml:space="preserve">Воздуховоды компрессорной установки </w:t>
      </w:r>
    </w:p>
    <w:p w:rsidR="0030419C" w:rsidRPr="00B05CD2" w:rsidRDefault="0030419C" w:rsidP="00B05CD2">
      <w:pPr>
        <w:tabs>
          <w:tab w:val="left" w:pos="9639"/>
        </w:tabs>
        <w:spacing w:before="0" w:line="360" w:lineRule="auto"/>
        <w:ind w:firstLine="709"/>
        <w:jc w:val="both"/>
        <w:rPr>
          <w:sz w:val="28"/>
          <w:szCs w:val="28"/>
        </w:rPr>
      </w:pPr>
      <w:r w:rsidRPr="00B05CD2">
        <w:rPr>
          <w:sz w:val="28"/>
          <w:szCs w:val="28"/>
        </w:rPr>
        <w:t>Измерения проводились напротив одного из четырех воздуховодов систем компрессоров.</w:t>
      </w: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Результаты натурных замеров представлена в таблице 1.</w:t>
      </w: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Таблица 1 - Результаты натурных замеров источника шума</w:t>
      </w:r>
    </w:p>
    <w:tbl>
      <w:tblPr>
        <w:tblW w:w="472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1993"/>
        <w:gridCol w:w="730"/>
        <w:gridCol w:w="581"/>
        <w:gridCol w:w="726"/>
        <w:gridCol w:w="581"/>
        <w:gridCol w:w="743"/>
        <w:gridCol w:w="527"/>
        <w:gridCol w:w="527"/>
        <w:gridCol w:w="517"/>
        <w:gridCol w:w="733"/>
        <w:gridCol w:w="569"/>
      </w:tblGrid>
      <w:tr w:rsidR="0030419C" w:rsidRPr="0030419C" w:rsidTr="0030419C">
        <w:trPr>
          <w:trHeight w:val="873"/>
        </w:trPr>
        <w:tc>
          <w:tcPr>
            <w:tcW w:w="580"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bCs/>
                <w:color w:val="000000"/>
                <w:sz w:val="22"/>
                <w:szCs w:val="22"/>
              </w:rPr>
            </w:pPr>
            <w:r w:rsidRPr="0030419C">
              <w:rPr>
                <w:b/>
                <w:bCs/>
                <w:color w:val="000000"/>
                <w:sz w:val="22"/>
                <w:szCs w:val="22"/>
              </w:rPr>
              <w:t>№ п/п</w:t>
            </w:r>
          </w:p>
        </w:tc>
        <w:tc>
          <w:tcPr>
            <w:tcW w:w="1071"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ind w:left="-58"/>
              <w:jc w:val="center"/>
              <w:rPr>
                <w:b/>
                <w:bCs/>
                <w:sz w:val="22"/>
                <w:szCs w:val="22"/>
              </w:rPr>
            </w:pPr>
            <w:r w:rsidRPr="0030419C">
              <w:rPr>
                <w:b/>
              </w:rPr>
              <w:t>Наименование источника шума</w:t>
            </w:r>
          </w:p>
        </w:tc>
        <w:tc>
          <w:tcPr>
            <w:tcW w:w="3043" w:type="pct"/>
            <w:gridSpan w:val="9"/>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bCs/>
                <w:color w:val="000000"/>
                <w:sz w:val="22"/>
                <w:szCs w:val="22"/>
              </w:rPr>
            </w:pPr>
            <w:r w:rsidRPr="0030419C">
              <w:rPr>
                <w:b/>
                <w:bCs/>
                <w:color w:val="000000"/>
                <w:sz w:val="22"/>
                <w:szCs w:val="22"/>
              </w:rPr>
              <w:t>Уровни звукового давления, дБ, в октавных полосах, со среднегеометрическими частотами, Гц</w:t>
            </w:r>
          </w:p>
        </w:tc>
        <w:tc>
          <w:tcPr>
            <w:tcW w:w="307"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rPr>
                <w:b/>
                <w:bCs/>
                <w:color w:val="000000"/>
                <w:sz w:val="22"/>
                <w:szCs w:val="22"/>
              </w:rPr>
            </w:pPr>
          </w:p>
          <w:p w:rsidR="0030419C" w:rsidRPr="0030419C" w:rsidRDefault="0030419C" w:rsidP="00B05CD2">
            <w:pPr>
              <w:tabs>
                <w:tab w:val="left" w:pos="9639"/>
              </w:tabs>
              <w:spacing w:before="0"/>
              <w:jc w:val="center"/>
            </w:pPr>
            <w:r w:rsidRPr="0030419C">
              <w:rPr>
                <w:lang w:val="en-US"/>
              </w:rPr>
              <w:t>L</w:t>
            </w:r>
            <w:r w:rsidRPr="0030419C">
              <w:rPr>
                <w:vertAlign w:val="subscript"/>
                <w:lang w:val="en-US"/>
              </w:rPr>
              <w:t>A</w:t>
            </w:r>
            <w:r w:rsidRPr="0030419C">
              <w:t>,</w:t>
            </w:r>
          </w:p>
          <w:p w:rsidR="0030419C" w:rsidRPr="0030419C" w:rsidRDefault="0030419C" w:rsidP="00B05CD2">
            <w:pPr>
              <w:tabs>
                <w:tab w:val="left" w:pos="9639"/>
              </w:tabs>
              <w:spacing w:before="0"/>
              <w:jc w:val="center"/>
              <w:rPr>
                <w:b/>
                <w:bCs/>
                <w:color w:val="000000"/>
                <w:sz w:val="22"/>
                <w:szCs w:val="22"/>
              </w:rPr>
            </w:pPr>
            <w:r w:rsidRPr="0030419C">
              <w:t>дБА</w:t>
            </w:r>
          </w:p>
        </w:tc>
      </w:tr>
      <w:tr w:rsidR="0030419C" w:rsidRPr="0030419C" w:rsidTr="0030419C">
        <w:trPr>
          <w:trHeight w:val="255"/>
        </w:trPr>
        <w:tc>
          <w:tcPr>
            <w:tcW w:w="580"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1071"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392"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31,5</w:t>
            </w:r>
          </w:p>
        </w:tc>
        <w:tc>
          <w:tcPr>
            <w:tcW w:w="312"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63</w:t>
            </w:r>
          </w:p>
        </w:tc>
        <w:tc>
          <w:tcPr>
            <w:tcW w:w="390"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125</w:t>
            </w:r>
          </w:p>
        </w:tc>
        <w:tc>
          <w:tcPr>
            <w:tcW w:w="312"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250</w:t>
            </w:r>
          </w:p>
        </w:tc>
        <w:tc>
          <w:tcPr>
            <w:tcW w:w="399"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500</w:t>
            </w:r>
          </w:p>
        </w:tc>
        <w:tc>
          <w:tcPr>
            <w:tcW w:w="283"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1000</w:t>
            </w:r>
          </w:p>
        </w:tc>
        <w:tc>
          <w:tcPr>
            <w:tcW w:w="283" w:type="pct"/>
            <w:shd w:val="clear" w:color="auto" w:fill="BFBFBF"/>
            <w:vAlign w:val="center"/>
          </w:tcPr>
          <w:p w:rsidR="0030419C" w:rsidRPr="0030419C" w:rsidRDefault="0030419C" w:rsidP="00B05CD2">
            <w:pPr>
              <w:tabs>
                <w:tab w:val="left" w:pos="9639"/>
              </w:tabs>
              <w:spacing w:before="0"/>
              <w:ind w:left="-110"/>
              <w:jc w:val="center"/>
              <w:rPr>
                <w:b/>
                <w:bCs/>
                <w:color w:val="000000"/>
                <w:sz w:val="20"/>
                <w:szCs w:val="20"/>
              </w:rPr>
            </w:pPr>
            <w:r w:rsidRPr="0030419C">
              <w:rPr>
                <w:b/>
                <w:bCs/>
                <w:color w:val="000000"/>
                <w:sz w:val="20"/>
                <w:szCs w:val="20"/>
              </w:rPr>
              <w:t>2000</w:t>
            </w:r>
          </w:p>
        </w:tc>
        <w:tc>
          <w:tcPr>
            <w:tcW w:w="278"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4000</w:t>
            </w:r>
          </w:p>
        </w:tc>
        <w:tc>
          <w:tcPr>
            <w:tcW w:w="393"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8000</w:t>
            </w:r>
          </w:p>
        </w:tc>
        <w:tc>
          <w:tcPr>
            <w:tcW w:w="307" w:type="pct"/>
            <w:vMerge/>
            <w:shd w:val="clear" w:color="auto" w:fill="BFBFBF"/>
            <w:vAlign w:val="center"/>
          </w:tcPr>
          <w:p w:rsidR="0030419C" w:rsidRPr="0030419C" w:rsidRDefault="0030419C" w:rsidP="00B05CD2">
            <w:pPr>
              <w:tabs>
                <w:tab w:val="left" w:pos="9639"/>
              </w:tabs>
              <w:spacing w:before="0"/>
              <w:jc w:val="center"/>
              <w:rPr>
                <w:b/>
                <w:bCs/>
                <w:color w:val="000000"/>
                <w:sz w:val="20"/>
                <w:szCs w:val="20"/>
              </w:rPr>
            </w:pPr>
          </w:p>
        </w:tc>
      </w:tr>
      <w:tr w:rsidR="0030419C" w:rsidRPr="0030419C" w:rsidTr="0030419C">
        <w:trPr>
          <w:trHeight w:val="585"/>
        </w:trPr>
        <w:tc>
          <w:tcPr>
            <w:tcW w:w="580" w:type="pct"/>
            <w:shd w:val="clear" w:color="auto" w:fill="BFBFBF"/>
            <w:vAlign w:val="center"/>
          </w:tcPr>
          <w:p w:rsidR="0030419C" w:rsidRPr="0030419C" w:rsidRDefault="0030419C" w:rsidP="00B05CD2">
            <w:pPr>
              <w:tabs>
                <w:tab w:val="left" w:pos="9639"/>
              </w:tabs>
              <w:spacing w:before="0"/>
              <w:jc w:val="center"/>
              <w:rPr>
                <w:color w:val="000000"/>
                <w:sz w:val="20"/>
                <w:szCs w:val="20"/>
              </w:rPr>
            </w:pPr>
            <w:r w:rsidRPr="0030419C">
              <w:rPr>
                <w:color w:val="000000"/>
                <w:sz w:val="20"/>
                <w:szCs w:val="20"/>
              </w:rPr>
              <w:t>1</w:t>
            </w:r>
          </w:p>
        </w:tc>
        <w:tc>
          <w:tcPr>
            <w:tcW w:w="1071" w:type="pct"/>
            <w:shd w:val="clear" w:color="auto" w:fill="auto"/>
            <w:vAlign w:val="center"/>
          </w:tcPr>
          <w:p w:rsidR="0030419C" w:rsidRPr="0030419C" w:rsidRDefault="0030419C" w:rsidP="00B05CD2">
            <w:pPr>
              <w:tabs>
                <w:tab w:val="left" w:pos="9639"/>
              </w:tabs>
              <w:spacing w:before="0"/>
              <w:jc w:val="center"/>
              <w:rPr>
                <w:color w:val="FF0000"/>
                <w:sz w:val="20"/>
                <w:szCs w:val="20"/>
              </w:rPr>
            </w:pPr>
            <w:r w:rsidRPr="0030419C">
              <w:t>Воздуховод системы компрессора</w:t>
            </w:r>
            <w:r w:rsidRPr="0030419C">
              <w:rPr>
                <w:sz w:val="20"/>
                <w:szCs w:val="20"/>
              </w:rPr>
              <w:br/>
              <w:t>(8м до оборудования)</w:t>
            </w:r>
          </w:p>
        </w:tc>
        <w:tc>
          <w:tcPr>
            <w:tcW w:w="392"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74</w:t>
            </w:r>
          </w:p>
        </w:tc>
        <w:tc>
          <w:tcPr>
            <w:tcW w:w="312"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71</w:t>
            </w:r>
          </w:p>
        </w:tc>
        <w:tc>
          <w:tcPr>
            <w:tcW w:w="390"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73</w:t>
            </w:r>
          </w:p>
        </w:tc>
        <w:tc>
          <w:tcPr>
            <w:tcW w:w="312"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75</w:t>
            </w:r>
          </w:p>
        </w:tc>
        <w:tc>
          <w:tcPr>
            <w:tcW w:w="39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75</w:t>
            </w:r>
          </w:p>
        </w:tc>
        <w:tc>
          <w:tcPr>
            <w:tcW w:w="283"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70</w:t>
            </w:r>
          </w:p>
        </w:tc>
        <w:tc>
          <w:tcPr>
            <w:tcW w:w="283"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64</w:t>
            </w:r>
          </w:p>
        </w:tc>
        <w:tc>
          <w:tcPr>
            <w:tcW w:w="278"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55</w:t>
            </w:r>
          </w:p>
        </w:tc>
        <w:tc>
          <w:tcPr>
            <w:tcW w:w="393"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50</w:t>
            </w:r>
          </w:p>
        </w:tc>
        <w:tc>
          <w:tcPr>
            <w:tcW w:w="307" w:type="pct"/>
            <w:shd w:val="clear" w:color="auto" w:fill="auto"/>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75</w:t>
            </w:r>
          </w:p>
        </w:tc>
      </w:tr>
    </w:tbl>
    <w:p w:rsidR="0030419C" w:rsidRPr="0030419C" w:rsidRDefault="0030419C" w:rsidP="00B05CD2">
      <w:pPr>
        <w:tabs>
          <w:tab w:val="left" w:pos="9639"/>
        </w:tabs>
        <w:spacing w:before="0" w:line="360" w:lineRule="auto"/>
        <w:ind w:left="284" w:firstLine="709"/>
        <w:jc w:val="both"/>
      </w:pP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lastRenderedPageBreak/>
        <w:t xml:space="preserve">В расчете учтена направленность источника шума, определенная на основании результатов натурных измерений. Результаты измерений с целью определения направленности заборной решетки компрессора приведены в табл. 2. </w:t>
      </w:r>
      <w:r w:rsidRPr="00B05CD2">
        <w:rPr>
          <w:spacing w:val="-4"/>
          <w:sz w:val="28"/>
          <w:szCs w:val="28"/>
        </w:rPr>
        <w:t>Поправки на направленность заборной решетки приведены в табл. 3.</w:t>
      </w: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Таблица 2 – Результаты измерений с целью определения направленности заборной решетки компрессора</w:t>
      </w:r>
    </w:p>
    <w:tbl>
      <w:tblPr>
        <w:tblW w:w="453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8"/>
        <w:gridCol w:w="725"/>
        <w:gridCol w:w="581"/>
        <w:gridCol w:w="581"/>
        <w:gridCol w:w="659"/>
        <w:gridCol w:w="648"/>
        <w:gridCol w:w="581"/>
        <w:gridCol w:w="581"/>
        <w:gridCol w:w="436"/>
        <w:gridCol w:w="870"/>
        <w:gridCol w:w="1211"/>
      </w:tblGrid>
      <w:tr w:rsidR="0030419C" w:rsidRPr="0030419C" w:rsidTr="0030419C">
        <w:trPr>
          <w:trHeight w:val="873"/>
        </w:trPr>
        <w:tc>
          <w:tcPr>
            <w:tcW w:w="1153"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ind w:left="-58"/>
              <w:jc w:val="center"/>
              <w:rPr>
                <w:b/>
                <w:bCs/>
                <w:sz w:val="22"/>
                <w:szCs w:val="22"/>
              </w:rPr>
            </w:pPr>
            <w:r w:rsidRPr="0030419C">
              <w:rPr>
                <w:b/>
              </w:rPr>
              <w:t>Примечание</w:t>
            </w:r>
          </w:p>
        </w:tc>
        <w:tc>
          <w:tcPr>
            <w:tcW w:w="3169" w:type="pct"/>
            <w:gridSpan w:val="9"/>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bCs/>
                <w:color w:val="000000"/>
                <w:sz w:val="22"/>
                <w:szCs w:val="22"/>
              </w:rPr>
            </w:pPr>
            <w:r w:rsidRPr="0030419C">
              <w:rPr>
                <w:b/>
                <w:bCs/>
                <w:color w:val="000000"/>
                <w:sz w:val="22"/>
                <w:szCs w:val="22"/>
              </w:rPr>
              <w:t>Уровни звукового давления, дБ, в октавных полосах, со среднегеометрическими частотами, Гц</w:t>
            </w:r>
          </w:p>
        </w:tc>
        <w:tc>
          <w:tcPr>
            <w:tcW w:w="678" w:type="pct"/>
            <w:tcBorders>
              <w:bottom w:val="single" w:sz="4" w:space="0" w:color="auto"/>
            </w:tcBorders>
            <w:shd w:val="clear" w:color="auto" w:fill="BFBFBF"/>
            <w:vAlign w:val="center"/>
          </w:tcPr>
          <w:p w:rsidR="0030419C" w:rsidRPr="0030419C" w:rsidRDefault="0030419C" w:rsidP="00B05CD2">
            <w:pPr>
              <w:tabs>
                <w:tab w:val="left" w:pos="9639"/>
              </w:tabs>
              <w:spacing w:before="0"/>
              <w:rPr>
                <w:b/>
                <w:bCs/>
                <w:color w:val="000000"/>
                <w:sz w:val="22"/>
                <w:szCs w:val="22"/>
              </w:rPr>
            </w:pPr>
          </w:p>
          <w:p w:rsidR="0030419C" w:rsidRPr="0030419C" w:rsidRDefault="0030419C" w:rsidP="00B05CD2">
            <w:pPr>
              <w:tabs>
                <w:tab w:val="left" w:pos="9639"/>
              </w:tabs>
              <w:spacing w:before="0"/>
              <w:jc w:val="center"/>
            </w:pPr>
            <w:r w:rsidRPr="0030419C">
              <w:rPr>
                <w:lang w:val="en-US"/>
              </w:rPr>
              <w:t>L</w:t>
            </w:r>
            <w:r w:rsidRPr="0030419C">
              <w:rPr>
                <w:vertAlign w:val="subscript"/>
                <w:lang w:val="en-US"/>
              </w:rPr>
              <w:t>A</w:t>
            </w:r>
            <w:r w:rsidRPr="0030419C">
              <w:t>,</w:t>
            </w:r>
          </w:p>
          <w:p w:rsidR="0030419C" w:rsidRPr="0030419C" w:rsidRDefault="0030419C" w:rsidP="00B05CD2">
            <w:pPr>
              <w:tabs>
                <w:tab w:val="left" w:pos="9639"/>
              </w:tabs>
              <w:spacing w:before="0"/>
              <w:jc w:val="center"/>
              <w:rPr>
                <w:b/>
                <w:bCs/>
                <w:color w:val="000000"/>
                <w:sz w:val="22"/>
                <w:szCs w:val="22"/>
              </w:rPr>
            </w:pPr>
            <w:r w:rsidRPr="0030419C">
              <w:t>дБА</w:t>
            </w:r>
          </w:p>
        </w:tc>
      </w:tr>
      <w:tr w:rsidR="0030419C" w:rsidRPr="0030419C" w:rsidTr="0030419C">
        <w:trPr>
          <w:trHeight w:val="255"/>
        </w:trPr>
        <w:tc>
          <w:tcPr>
            <w:tcW w:w="1153"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406"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31,5</w:t>
            </w:r>
          </w:p>
        </w:tc>
        <w:tc>
          <w:tcPr>
            <w:tcW w:w="325"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63</w:t>
            </w:r>
          </w:p>
        </w:tc>
        <w:tc>
          <w:tcPr>
            <w:tcW w:w="325"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125</w:t>
            </w:r>
          </w:p>
        </w:tc>
        <w:tc>
          <w:tcPr>
            <w:tcW w:w="369"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250</w:t>
            </w:r>
          </w:p>
        </w:tc>
        <w:tc>
          <w:tcPr>
            <w:tcW w:w="363"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500</w:t>
            </w:r>
          </w:p>
        </w:tc>
        <w:tc>
          <w:tcPr>
            <w:tcW w:w="325"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1000</w:t>
            </w:r>
          </w:p>
        </w:tc>
        <w:tc>
          <w:tcPr>
            <w:tcW w:w="325" w:type="pct"/>
            <w:shd w:val="clear" w:color="auto" w:fill="BFBFBF"/>
            <w:vAlign w:val="center"/>
          </w:tcPr>
          <w:p w:rsidR="0030419C" w:rsidRPr="0030419C" w:rsidRDefault="0030419C" w:rsidP="00B05CD2">
            <w:pPr>
              <w:tabs>
                <w:tab w:val="left" w:pos="9639"/>
              </w:tabs>
              <w:spacing w:before="0"/>
              <w:ind w:left="-110"/>
              <w:jc w:val="center"/>
              <w:rPr>
                <w:b/>
                <w:bCs/>
                <w:color w:val="000000"/>
                <w:sz w:val="20"/>
                <w:szCs w:val="20"/>
              </w:rPr>
            </w:pPr>
            <w:r w:rsidRPr="0030419C">
              <w:rPr>
                <w:b/>
                <w:bCs/>
                <w:color w:val="000000"/>
                <w:sz w:val="20"/>
                <w:szCs w:val="20"/>
              </w:rPr>
              <w:t>2000</w:t>
            </w:r>
          </w:p>
        </w:tc>
        <w:tc>
          <w:tcPr>
            <w:tcW w:w="244"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4000</w:t>
            </w:r>
          </w:p>
        </w:tc>
        <w:tc>
          <w:tcPr>
            <w:tcW w:w="48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8000</w:t>
            </w:r>
          </w:p>
        </w:tc>
        <w:tc>
          <w:tcPr>
            <w:tcW w:w="678"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p>
        </w:tc>
      </w:tr>
      <w:tr w:rsidR="0030419C" w:rsidRPr="0030419C" w:rsidTr="00C30D06">
        <w:trPr>
          <w:trHeight w:val="585"/>
        </w:trPr>
        <w:tc>
          <w:tcPr>
            <w:tcW w:w="5000" w:type="pct"/>
            <w:gridSpan w:val="11"/>
            <w:shd w:val="clear" w:color="auto" w:fill="auto"/>
            <w:vAlign w:val="center"/>
          </w:tcPr>
          <w:p w:rsidR="0030419C" w:rsidRPr="0030419C" w:rsidRDefault="0030419C" w:rsidP="00B05CD2">
            <w:pPr>
              <w:tabs>
                <w:tab w:val="left" w:pos="9639"/>
              </w:tabs>
              <w:spacing w:before="0"/>
              <w:jc w:val="center"/>
              <w:rPr>
                <w:color w:val="000000"/>
                <w:szCs w:val="20"/>
              </w:rPr>
            </w:pPr>
            <w:r w:rsidRPr="0030419C">
              <w:rPr>
                <w:spacing w:val="-4"/>
                <w:szCs w:val="20"/>
              </w:rPr>
              <w:t>Измерения с целью определения направленности в горизонтальной плоскости</w:t>
            </w:r>
          </w:p>
        </w:tc>
      </w:tr>
      <w:tr w:rsidR="0030419C" w:rsidRPr="0030419C" w:rsidTr="0030419C">
        <w:trPr>
          <w:trHeight w:val="585"/>
        </w:trPr>
        <w:tc>
          <w:tcPr>
            <w:tcW w:w="1153"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Напротив забора компрессора №1</w:t>
            </w:r>
          </w:p>
        </w:tc>
        <w:tc>
          <w:tcPr>
            <w:tcW w:w="406"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74</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71</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73</w:t>
            </w:r>
          </w:p>
        </w:tc>
        <w:tc>
          <w:tcPr>
            <w:tcW w:w="369"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75</w:t>
            </w:r>
          </w:p>
        </w:tc>
        <w:tc>
          <w:tcPr>
            <w:tcW w:w="363"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75</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70</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64</w:t>
            </w:r>
          </w:p>
        </w:tc>
        <w:tc>
          <w:tcPr>
            <w:tcW w:w="24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55</w:t>
            </w:r>
          </w:p>
        </w:tc>
        <w:tc>
          <w:tcPr>
            <w:tcW w:w="487"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50</w:t>
            </w:r>
          </w:p>
        </w:tc>
        <w:tc>
          <w:tcPr>
            <w:tcW w:w="678"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75</w:t>
            </w:r>
          </w:p>
        </w:tc>
      </w:tr>
      <w:tr w:rsidR="0030419C" w:rsidRPr="0030419C" w:rsidTr="0030419C">
        <w:trPr>
          <w:trHeight w:val="585"/>
        </w:trPr>
        <w:tc>
          <w:tcPr>
            <w:tcW w:w="1153"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45º от забора возд. компр. №1</w:t>
            </w:r>
          </w:p>
        </w:tc>
        <w:tc>
          <w:tcPr>
            <w:tcW w:w="406"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74</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71</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73</w:t>
            </w:r>
          </w:p>
        </w:tc>
        <w:tc>
          <w:tcPr>
            <w:tcW w:w="369"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69</w:t>
            </w:r>
          </w:p>
        </w:tc>
        <w:tc>
          <w:tcPr>
            <w:tcW w:w="363"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73</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69</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62</w:t>
            </w:r>
          </w:p>
        </w:tc>
        <w:tc>
          <w:tcPr>
            <w:tcW w:w="24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55</w:t>
            </w:r>
          </w:p>
        </w:tc>
        <w:tc>
          <w:tcPr>
            <w:tcW w:w="487"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50</w:t>
            </w:r>
          </w:p>
        </w:tc>
        <w:tc>
          <w:tcPr>
            <w:tcW w:w="678"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73</w:t>
            </w:r>
          </w:p>
        </w:tc>
      </w:tr>
      <w:tr w:rsidR="0030419C" w:rsidRPr="0030419C" w:rsidTr="0030419C">
        <w:trPr>
          <w:trHeight w:val="585"/>
        </w:trPr>
        <w:tc>
          <w:tcPr>
            <w:tcW w:w="1153"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90º от забора возд. копмр. №1</w:t>
            </w:r>
          </w:p>
        </w:tc>
        <w:tc>
          <w:tcPr>
            <w:tcW w:w="406"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74</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71</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70</w:t>
            </w:r>
          </w:p>
        </w:tc>
        <w:tc>
          <w:tcPr>
            <w:tcW w:w="369"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68</w:t>
            </w:r>
          </w:p>
        </w:tc>
        <w:tc>
          <w:tcPr>
            <w:tcW w:w="363"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70</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64</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58</w:t>
            </w:r>
          </w:p>
        </w:tc>
        <w:tc>
          <w:tcPr>
            <w:tcW w:w="24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50</w:t>
            </w:r>
          </w:p>
        </w:tc>
        <w:tc>
          <w:tcPr>
            <w:tcW w:w="487"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50</w:t>
            </w:r>
          </w:p>
        </w:tc>
        <w:tc>
          <w:tcPr>
            <w:tcW w:w="678"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70</w:t>
            </w:r>
          </w:p>
        </w:tc>
      </w:tr>
      <w:tr w:rsidR="0030419C" w:rsidRPr="0030419C" w:rsidTr="00C30D06">
        <w:trPr>
          <w:trHeight w:val="585"/>
        </w:trPr>
        <w:tc>
          <w:tcPr>
            <w:tcW w:w="5000" w:type="pct"/>
            <w:gridSpan w:val="11"/>
            <w:shd w:val="clear" w:color="auto" w:fill="auto"/>
            <w:vAlign w:val="center"/>
          </w:tcPr>
          <w:p w:rsidR="0030419C" w:rsidRPr="0030419C" w:rsidRDefault="0030419C" w:rsidP="00B05CD2">
            <w:pPr>
              <w:tabs>
                <w:tab w:val="left" w:pos="9639"/>
              </w:tabs>
              <w:spacing w:before="0"/>
              <w:jc w:val="center"/>
              <w:rPr>
                <w:color w:val="000000"/>
                <w:szCs w:val="20"/>
              </w:rPr>
            </w:pPr>
            <w:r w:rsidRPr="0030419C">
              <w:rPr>
                <w:spacing w:val="-4"/>
                <w:szCs w:val="20"/>
              </w:rPr>
              <w:t>Измерения с целью определения направленности в вертикальной плоскости</w:t>
            </w:r>
          </w:p>
        </w:tc>
      </w:tr>
      <w:tr w:rsidR="0030419C" w:rsidRPr="0030419C" w:rsidTr="0030419C">
        <w:trPr>
          <w:trHeight w:val="585"/>
        </w:trPr>
        <w:tc>
          <w:tcPr>
            <w:tcW w:w="1153"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Напротив забора компрессора №2</w:t>
            </w:r>
          </w:p>
        </w:tc>
        <w:tc>
          <w:tcPr>
            <w:tcW w:w="406"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80</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90</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98</w:t>
            </w:r>
          </w:p>
        </w:tc>
        <w:tc>
          <w:tcPr>
            <w:tcW w:w="369"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97</w:t>
            </w:r>
          </w:p>
        </w:tc>
        <w:tc>
          <w:tcPr>
            <w:tcW w:w="363"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95</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90</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81</w:t>
            </w:r>
          </w:p>
        </w:tc>
        <w:tc>
          <w:tcPr>
            <w:tcW w:w="24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72</w:t>
            </w:r>
          </w:p>
        </w:tc>
        <w:tc>
          <w:tcPr>
            <w:tcW w:w="487"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61</w:t>
            </w:r>
          </w:p>
        </w:tc>
        <w:tc>
          <w:tcPr>
            <w:tcW w:w="678"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95</w:t>
            </w:r>
          </w:p>
        </w:tc>
      </w:tr>
      <w:tr w:rsidR="0030419C" w:rsidRPr="0030419C" w:rsidTr="0030419C">
        <w:trPr>
          <w:trHeight w:val="585"/>
        </w:trPr>
        <w:tc>
          <w:tcPr>
            <w:tcW w:w="1153"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45º от забора возд. компр. №2</w:t>
            </w:r>
          </w:p>
        </w:tc>
        <w:tc>
          <w:tcPr>
            <w:tcW w:w="406"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81</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88</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98</w:t>
            </w:r>
          </w:p>
        </w:tc>
        <w:tc>
          <w:tcPr>
            <w:tcW w:w="369"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97</w:t>
            </w:r>
          </w:p>
        </w:tc>
        <w:tc>
          <w:tcPr>
            <w:tcW w:w="363"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94</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89</w:t>
            </w:r>
          </w:p>
        </w:tc>
        <w:tc>
          <w:tcPr>
            <w:tcW w:w="32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81</w:t>
            </w:r>
          </w:p>
        </w:tc>
        <w:tc>
          <w:tcPr>
            <w:tcW w:w="24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72</w:t>
            </w:r>
          </w:p>
        </w:tc>
        <w:tc>
          <w:tcPr>
            <w:tcW w:w="487"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61</w:t>
            </w:r>
          </w:p>
        </w:tc>
        <w:tc>
          <w:tcPr>
            <w:tcW w:w="678"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94</w:t>
            </w:r>
          </w:p>
        </w:tc>
      </w:tr>
    </w:tbl>
    <w:p w:rsidR="0030419C" w:rsidRPr="0030419C" w:rsidRDefault="0030419C" w:rsidP="00B05CD2">
      <w:pPr>
        <w:tabs>
          <w:tab w:val="left" w:pos="9639"/>
        </w:tabs>
        <w:spacing w:before="0" w:line="360" w:lineRule="auto"/>
        <w:ind w:left="284" w:firstLine="567"/>
        <w:jc w:val="both"/>
        <w:rPr>
          <w:szCs w:val="20"/>
        </w:rPr>
      </w:pPr>
    </w:p>
    <w:p w:rsidR="0030419C" w:rsidRPr="0030419C" w:rsidRDefault="0030419C" w:rsidP="00B05CD2">
      <w:pPr>
        <w:tabs>
          <w:tab w:val="left" w:pos="9639"/>
        </w:tabs>
        <w:spacing w:before="0" w:line="360" w:lineRule="auto"/>
        <w:ind w:left="284" w:firstLine="567"/>
        <w:jc w:val="both"/>
        <w:rPr>
          <w:szCs w:val="20"/>
        </w:rPr>
      </w:pPr>
      <w:r w:rsidRPr="00B05CD2">
        <w:rPr>
          <w:sz w:val="28"/>
          <w:szCs w:val="28"/>
        </w:rPr>
        <w:t xml:space="preserve">Таблица 3 – </w:t>
      </w:r>
      <w:r w:rsidRPr="00B05CD2">
        <w:rPr>
          <w:spacing w:val="-4"/>
          <w:sz w:val="28"/>
          <w:szCs w:val="28"/>
        </w:rPr>
        <w:t>Поправки на направленность заборной решетки</w:t>
      </w:r>
    </w:p>
    <w:tbl>
      <w:tblPr>
        <w:tblW w:w="453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2"/>
        <w:gridCol w:w="527"/>
        <w:gridCol w:w="527"/>
        <w:gridCol w:w="525"/>
        <w:gridCol w:w="525"/>
        <w:gridCol w:w="525"/>
        <w:gridCol w:w="525"/>
        <w:gridCol w:w="525"/>
        <w:gridCol w:w="525"/>
        <w:gridCol w:w="782"/>
        <w:gridCol w:w="1443"/>
      </w:tblGrid>
      <w:tr w:rsidR="0030419C" w:rsidRPr="0030419C" w:rsidTr="00C30D06">
        <w:trPr>
          <w:trHeight w:val="873"/>
        </w:trPr>
        <w:tc>
          <w:tcPr>
            <w:tcW w:w="1400"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ind w:left="-58"/>
              <w:jc w:val="center"/>
              <w:rPr>
                <w:b/>
                <w:bCs/>
                <w:sz w:val="22"/>
                <w:szCs w:val="22"/>
              </w:rPr>
            </w:pPr>
            <w:r w:rsidRPr="0030419C">
              <w:rPr>
                <w:b/>
              </w:rPr>
              <w:t>Примечание</w:t>
            </w:r>
          </w:p>
        </w:tc>
        <w:tc>
          <w:tcPr>
            <w:tcW w:w="2792" w:type="pct"/>
            <w:gridSpan w:val="9"/>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bCs/>
                <w:color w:val="000000"/>
                <w:sz w:val="22"/>
                <w:szCs w:val="22"/>
              </w:rPr>
            </w:pPr>
            <w:r w:rsidRPr="0030419C">
              <w:rPr>
                <w:b/>
                <w:bCs/>
                <w:color w:val="000000"/>
                <w:sz w:val="22"/>
                <w:szCs w:val="22"/>
              </w:rPr>
              <w:t>Уровни звукового давления, дБ, в октавных полосах, со среднегеометрическими частотами, Гц</w:t>
            </w:r>
          </w:p>
        </w:tc>
        <w:tc>
          <w:tcPr>
            <w:tcW w:w="809" w:type="pct"/>
            <w:tcBorders>
              <w:bottom w:val="single" w:sz="4" w:space="0" w:color="auto"/>
            </w:tcBorders>
            <w:shd w:val="clear" w:color="auto" w:fill="BFBFBF"/>
            <w:vAlign w:val="center"/>
          </w:tcPr>
          <w:p w:rsidR="0030419C" w:rsidRPr="0030419C" w:rsidRDefault="0030419C" w:rsidP="00B05CD2">
            <w:pPr>
              <w:tabs>
                <w:tab w:val="left" w:pos="9639"/>
              </w:tabs>
              <w:spacing w:before="0"/>
              <w:rPr>
                <w:b/>
                <w:bCs/>
                <w:color w:val="000000"/>
                <w:sz w:val="22"/>
                <w:szCs w:val="22"/>
              </w:rPr>
            </w:pPr>
          </w:p>
          <w:p w:rsidR="0030419C" w:rsidRPr="0030419C" w:rsidRDefault="0030419C" w:rsidP="00B05CD2">
            <w:pPr>
              <w:tabs>
                <w:tab w:val="left" w:pos="9639"/>
              </w:tabs>
              <w:spacing w:before="0"/>
              <w:jc w:val="center"/>
            </w:pPr>
            <w:r w:rsidRPr="0030419C">
              <w:rPr>
                <w:lang w:val="en-US"/>
              </w:rPr>
              <w:t>L</w:t>
            </w:r>
            <w:r w:rsidRPr="0030419C">
              <w:rPr>
                <w:vertAlign w:val="subscript"/>
                <w:lang w:val="en-US"/>
              </w:rPr>
              <w:t>A</w:t>
            </w:r>
            <w:r w:rsidRPr="0030419C">
              <w:t>,</w:t>
            </w:r>
          </w:p>
          <w:p w:rsidR="0030419C" w:rsidRPr="0030419C" w:rsidRDefault="0030419C" w:rsidP="00B05CD2">
            <w:pPr>
              <w:tabs>
                <w:tab w:val="left" w:pos="9639"/>
              </w:tabs>
              <w:spacing w:before="0"/>
              <w:jc w:val="center"/>
              <w:rPr>
                <w:b/>
                <w:bCs/>
                <w:color w:val="000000"/>
                <w:sz w:val="22"/>
                <w:szCs w:val="22"/>
              </w:rPr>
            </w:pPr>
            <w:r w:rsidRPr="0030419C">
              <w:t>дБА</w:t>
            </w:r>
          </w:p>
        </w:tc>
      </w:tr>
      <w:tr w:rsidR="0030419C" w:rsidRPr="0030419C" w:rsidTr="00C30D06">
        <w:trPr>
          <w:trHeight w:val="255"/>
        </w:trPr>
        <w:tc>
          <w:tcPr>
            <w:tcW w:w="1400"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295"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31,5</w:t>
            </w:r>
          </w:p>
        </w:tc>
        <w:tc>
          <w:tcPr>
            <w:tcW w:w="295"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63</w:t>
            </w:r>
          </w:p>
        </w:tc>
        <w:tc>
          <w:tcPr>
            <w:tcW w:w="294"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125</w:t>
            </w:r>
          </w:p>
        </w:tc>
        <w:tc>
          <w:tcPr>
            <w:tcW w:w="294"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250</w:t>
            </w:r>
          </w:p>
        </w:tc>
        <w:tc>
          <w:tcPr>
            <w:tcW w:w="294"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500</w:t>
            </w:r>
          </w:p>
        </w:tc>
        <w:tc>
          <w:tcPr>
            <w:tcW w:w="294"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1000</w:t>
            </w:r>
          </w:p>
        </w:tc>
        <w:tc>
          <w:tcPr>
            <w:tcW w:w="294" w:type="pct"/>
            <w:shd w:val="clear" w:color="auto" w:fill="BFBFBF"/>
            <w:vAlign w:val="center"/>
          </w:tcPr>
          <w:p w:rsidR="0030419C" w:rsidRPr="0030419C" w:rsidRDefault="0030419C" w:rsidP="00B05CD2">
            <w:pPr>
              <w:tabs>
                <w:tab w:val="left" w:pos="9639"/>
              </w:tabs>
              <w:spacing w:before="0"/>
              <w:ind w:left="-110"/>
              <w:jc w:val="center"/>
              <w:rPr>
                <w:b/>
                <w:bCs/>
                <w:color w:val="000000"/>
                <w:sz w:val="20"/>
                <w:szCs w:val="20"/>
              </w:rPr>
            </w:pPr>
            <w:r w:rsidRPr="0030419C">
              <w:rPr>
                <w:b/>
                <w:bCs/>
                <w:color w:val="000000"/>
                <w:sz w:val="20"/>
                <w:szCs w:val="20"/>
              </w:rPr>
              <w:t>2000</w:t>
            </w:r>
          </w:p>
        </w:tc>
        <w:tc>
          <w:tcPr>
            <w:tcW w:w="294"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4000</w:t>
            </w:r>
          </w:p>
        </w:tc>
        <w:tc>
          <w:tcPr>
            <w:tcW w:w="438"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8000</w:t>
            </w:r>
          </w:p>
        </w:tc>
        <w:tc>
          <w:tcPr>
            <w:tcW w:w="809"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p>
        </w:tc>
      </w:tr>
      <w:tr w:rsidR="0030419C" w:rsidRPr="0030419C" w:rsidTr="00C30D06">
        <w:trPr>
          <w:trHeight w:val="585"/>
        </w:trPr>
        <w:tc>
          <w:tcPr>
            <w:tcW w:w="5000" w:type="pct"/>
            <w:gridSpan w:val="11"/>
            <w:shd w:val="clear" w:color="auto" w:fill="auto"/>
            <w:vAlign w:val="center"/>
          </w:tcPr>
          <w:p w:rsidR="0030419C" w:rsidRPr="0030419C" w:rsidRDefault="0030419C" w:rsidP="00B05CD2">
            <w:pPr>
              <w:tabs>
                <w:tab w:val="left" w:pos="9639"/>
              </w:tabs>
              <w:spacing w:before="0"/>
              <w:jc w:val="center"/>
              <w:rPr>
                <w:color w:val="000000"/>
                <w:szCs w:val="20"/>
              </w:rPr>
            </w:pPr>
            <w:r w:rsidRPr="0030419C">
              <w:rPr>
                <w:spacing w:val="-4"/>
                <w:szCs w:val="20"/>
              </w:rPr>
              <w:t>Поправка на направленность заборной решетки в горизонтальной плоскости</w:t>
            </w:r>
          </w:p>
        </w:tc>
      </w:tr>
      <w:tr w:rsidR="0030419C" w:rsidRPr="0030419C" w:rsidTr="00C30D06">
        <w:trPr>
          <w:trHeight w:val="585"/>
        </w:trPr>
        <w:tc>
          <w:tcPr>
            <w:tcW w:w="1400"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0º</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438"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809"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r>
      <w:tr w:rsidR="0030419C" w:rsidRPr="0030419C" w:rsidTr="00C30D06">
        <w:trPr>
          <w:trHeight w:val="585"/>
        </w:trPr>
        <w:tc>
          <w:tcPr>
            <w:tcW w:w="1400"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45º</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-2</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-1</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-2</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438"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809"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-2</w:t>
            </w:r>
          </w:p>
        </w:tc>
      </w:tr>
      <w:tr w:rsidR="0030419C" w:rsidRPr="0030419C" w:rsidTr="00C30D06">
        <w:trPr>
          <w:trHeight w:val="585"/>
        </w:trPr>
        <w:tc>
          <w:tcPr>
            <w:tcW w:w="1400"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90º</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-3</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-7</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-6</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w:t>
            </w:r>
          </w:p>
        </w:tc>
        <w:tc>
          <w:tcPr>
            <w:tcW w:w="438"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809"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-5</w:t>
            </w:r>
          </w:p>
        </w:tc>
      </w:tr>
      <w:tr w:rsidR="0030419C" w:rsidRPr="0030419C" w:rsidTr="00C30D06">
        <w:trPr>
          <w:trHeight w:val="585"/>
        </w:trPr>
        <w:tc>
          <w:tcPr>
            <w:tcW w:w="5000" w:type="pct"/>
            <w:gridSpan w:val="11"/>
            <w:shd w:val="clear" w:color="auto" w:fill="auto"/>
            <w:vAlign w:val="center"/>
          </w:tcPr>
          <w:p w:rsidR="0030419C" w:rsidRPr="0030419C" w:rsidRDefault="0030419C" w:rsidP="00B05CD2">
            <w:pPr>
              <w:tabs>
                <w:tab w:val="left" w:pos="9639"/>
              </w:tabs>
              <w:spacing w:before="0"/>
              <w:jc w:val="center"/>
              <w:rPr>
                <w:color w:val="000000"/>
                <w:szCs w:val="20"/>
              </w:rPr>
            </w:pPr>
            <w:r w:rsidRPr="0030419C">
              <w:rPr>
                <w:spacing w:val="-4"/>
                <w:szCs w:val="20"/>
              </w:rPr>
              <w:t>Поправка на направленность заборной решетки в вертикальной плоскости</w:t>
            </w:r>
          </w:p>
        </w:tc>
      </w:tr>
      <w:tr w:rsidR="0030419C" w:rsidRPr="0030419C" w:rsidTr="00C30D06">
        <w:trPr>
          <w:trHeight w:val="585"/>
        </w:trPr>
        <w:tc>
          <w:tcPr>
            <w:tcW w:w="1400"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0º</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438"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809"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r>
      <w:tr w:rsidR="0030419C" w:rsidRPr="0030419C" w:rsidTr="00C30D06">
        <w:trPr>
          <w:trHeight w:val="585"/>
        </w:trPr>
        <w:tc>
          <w:tcPr>
            <w:tcW w:w="1400"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45º</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5"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-1</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-1</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294"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438" w:type="pct"/>
            <w:shd w:val="clear" w:color="auto" w:fill="auto"/>
            <w:noWrap/>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0</w:t>
            </w:r>
          </w:p>
        </w:tc>
        <w:tc>
          <w:tcPr>
            <w:tcW w:w="809" w:type="pct"/>
            <w:shd w:val="clear" w:color="auto" w:fill="auto"/>
            <w:vAlign w:val="center"/>
          </w:tcPr>
          <w:p w:rsidR="0030419C" w:rsidRPr="0030419C" w:rsidRDefault="0030419C" w:rsidP="00B05CD2">
            <w:pPr>
              <w:tabs>
                <w:tab w:val="left" w:pos="9639"/>
              </w:tabs>
              <w:spacing w:before="0" w:line="228" w:lineRule="auto"/>
              <w:jc w:val="center"/>
              <w:rPr>
                <w:spacing w:val="-4"/>
                <w:szCs w:val="20"/>
              </w:rPr>
            </w:pPr>
            <w:r w:rsidRPr="0030419C">
              <w:rPr>
                <w:spacing w:val="-4"/>
                <w:szCs w:val="20"/>
              </w:rPr>
              <w:t>-1</w:t>
            </w:r>
          </w:p>
        </w:tc>
      </w:tr>
    </w:tbl>
    <w:p w:rsidR="0030419C" w:rsidRPr="00B05CD2" w:rsidRDefault="0030419C" w:rsidP="00B05CD2">
      <w:pPr>
        <w:tabs>
          <w:tab w:val="left" w:pos="9639"/>
        </w:tabs>
        <w:spacing w:before="0" w:line="360" w:lineRule="auto"/>
        <w:ind w:left="284" w:firstLine="709"/>
        <w:jc w:val="both"/>
        <w:rPr>
          <w:sz w:val="28"/>
          <w:szCs w:val="28"/>
        </w:rPr>
      </w:pPr>
    </w:p>
    <w:p w:rsidR="0030419C" w:rsidRPr="00B05CD2" w:rsidRDefault="0030419C" w:rsidP="00B05CD2">
      <w:pPr>
        <w:tabs>
          <w:tab w:val="left" w:pos="9639"/>
        </w:tabs>
        <w:spacing w:before="0" w:line="360" w:lineRule="auto"/>
        <w:ind w:left="284" w:firstLine="709"/>
        <w:jc w:val="both"/>
        <w:rPr>
          <w:sz w:val="28"/>
          <w:szCs w:val="28"/>
        </w:rPr>
      </w:pPr>
      <w:r w:rsidRPr="00B05CD2">
        <w:rPr>
          <w:sz w:val="28"/>
          <w:szCs w:val="28"/>
        </w:rPr>
        <w:t>Для оценки уровней акустического воздействия на близлежащую жилую застройку были произведены замеры в дневное время суток. Во время измерения на территории жилой застройки воздуховоды 1 и 3 работали, воздуховоды 2 и 4 были отключены.</w:t>
      </w: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 xml:space="preserve"> Результаты натурных замеров представлены в таблице 4. </w:t>
      </w: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Таблица 4 – Результаты натурных замеров на территории жилой застройки</w:t>
      </w:r>
    </w:p>
    <w:tbl>
      <w:tblPr>
        <w:tblW w:w="48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2433"/>
        <w:gridCol w:w="581"/>
        <w:gridCol w:w="581"/>
        <w:gridCol w:w="581"/>
        <w:gridCol w:w="581"/>
        <w:gridCol w:w="619"/>
        <w:gridCol w:w="528"/>
        <w:gridCol w:w="528"/>
        <w:gridCol w:w="518"/>
        <w:gridCol w:w="711"/>
        <w:gridCol w:w="721"/>
      </w:tblGrid>
      <w:tr w:rsidR="0030419C" w:rsidRPr="0030419C" w:rsidTr="0030419C">
        <w:trPr>
          <w:trHeight w:val="873"/>
          <w:tblHeader/>
        </w:trPr>
        <w:tc>
          <w:tcPr>
            <w:tcW w:w="570"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rPr>
            </w:pPr>
            <w:r w:rsidRPr="0030419C">
              <w:rPr>
                <w:b/>
              </w:rPr>
              <w:t>№</w:t>
            </w:r>
          </w:p>
          <w:p w:rsidR="0030419C" w:rsidRPr="0030419C" w:rsidRDefault="0030419C" w:rsidP="00B05CD2">
            <w:pPr>
              <w:tabs>
                <w:tab w:val="left" w:pos="9639"/>
              </w:tabs>
              <w:spacing w:before="0"/>
              <w:jc w:val="center"/>
              <w:rPr>
                <w:b/>
              </w:rPr>
            </w:pPr>
            <w:r w:rsidRPr="0030419C">
              <w:rPr>
                <w:b/>
              </w:rPr>
              <w:t>п/п</w:t>
            </w:r>
          </w:p>
        </w:tc>
        <w:tc>
          <w:tcPr>
            <w:tcW w:w="1286" w:type="pct"/>
            <w:vMerge w:val="restart"/>
            <w:tcBorders>
              <w:bottom w:val="single" w:sz="4" w:space="0" w:color="auto"/>
            </w:tcBorders>
            <w:shd w:val="clear" w:color="auto" w:fill="BFBFBF"/>
            <w:vAlign w:val="center"/>
          </w:tcPr>
          <w:p w:rsidR="0030419C" w:rsidRPr="0030419C" w:rsidRDefault="0030419C" w:rsidP="00B05CD2">
            <w:pPr>
              <w:keepNext/>
              <w:numPr>
                <w:ilvl w:val="0"/>
                <w:numId w:val="10"/>
              </w:numPr>
              <w:tabs>
                <w:tab w:val="left" w:pos="9639"/>
              </w:tabs>
              <w:spacing w:before="0"/>
              <w:ind w:left="0"/>
              <w:jc w:val="center"/>
              <w:outlineLvl w:val="6"/>
              <w:rPr>
                <w:b/>
              </w:rPr>
            </w:pPr>
            <w:r w:rsidRPr="0030419C">
              <w:rPr>
                <w:b/>
              </w:rPr>
              <w:t>Место проведения измерений</w:t>
            </w:r>
          </w:p>
        </w:tc>
        <w:tc>
          <w:tcPr>
            <w:tcW w:w="2760" w:type="pct"/>
            <w:gridSpan w:val="9"/>
            <w:tcBorders>
              <w:bottom w:val="single" w:sz="4" w:space="0" w:color="auto"/>
            </w:tcBorders>
            <w:shd w:val="clear" w:color="auto" w:fill="BFBFBF"/>
            <w:vAlign w:val="center"/>
          </w:tcPr>
          <w:p w:rsidR="0030419C" w:rsidRPr="0030419C" w:rsidRDefault="0030419C" w:rsidP="00B05CD2">
            <w:pPr>
              <w:tabs>
                <w:tab w:val="left" w:pos="9639"/>
              </w:tabs>
              <w:spacing w:before="0"/>
              <w:jc w:val="center"/>
              <w:rPr>
                <w:b/>
                <w:bCs/>
                <w:color w:val="000000"/>
                <w:sz w:val="22"/>
                <w:szCs w:val="22"/>
              </w:rPr>
            </w:pPr>
            <w:r w:rsidRPr="0030419C">
              <w:rPr>
                <w:b/>
                <w:bCs/>
                <w:color w:val="000000"/>
                <w:sz w:val="22"/>
                <w:szCs w:val="22"/>
              </w:rPr>
              <w:t>Уровни звукового давления, дБ, в октавных полосах, со среднегеометрическими частотами, Гц</w:t>
            </w:r>
          </w:p>
        </w:tc>
        <w:tc>
          <w:tcPr>
            <w:tcW w:w="384" w:type="pct"/>
            <w:vMerge w:val="restart"/>
            <w:tcBorders>
              <w:bottom w:val="single" w:sz="4" w:space="0" w:color="auto"/>
            </w:tcBorders>
            <w:shd w:val="clear" w:color="auto" w:fill="BFBFBF"/>
            <w:vAlign w:val="center"/>
          </w:tcPr>
          <w:p w:rsidR="0030419C" w:rsidRPr="0030419C" w:rsidRDefault="0030419C" w:rsidP="00B05CD2">
            <w:pPr>
              <w:tabs>
                <w:tab w:val="left" w:pos="9639"/>
              </w:tabs>
              <w:spacing w:before="0"/>
              <w:rPr>
                <w:b/>
                <w:bCs/>
                <w:color w:val="000000"/>
                <w:sz w:val="22"/>
                <w:szCs w:val="22"/>
              </w:rPr>
            </w:pPr>
          </w:p>
          <w:p w:rsidR="0030419C" w:rsidRPr="0030419C" w:rsidRDefault="0030419C" w:rsidP="00B05CD2">
            <w:pPr>
              <w:tabs>
                <w:tab w:val="left" w:pos="9639"/>
              </w:tabs>
              <w:spacing w:before="0"/>
              <w:jc w:val="center"/>
            </w:pPr>
            <w:r w:rsidRPr="0030419C">
              <w:rPr>
                <w:b/>
              </w:rPr>
              <w:t>УЗ</w:t>
            </w:r>
            <w:r w:rsidRPr="0030419C">
              <w:t>,</w:t>
            </w:r>
          </w:p>
          <w:p w:rsidR="0030419C" w:rsidRPr="0030419C" w:rsidRDefault="0030419C" w:rsidP="00B05CD2">
            <w:pPr>
              <w:tabs>
                <w:tab w:val="left" w:pos="9639"/>
              </w:tabs>
              <w:spacing w:before="0"/>
              <w:jc w:val="center"/>
              <w:rPr>
                <w:b/>
                <w:bCs/>
                <w:color w:val="000000"/>
                <w:sz w:val="22"/>
                <w:szCs w:val="22"/>
              </w:rPr>
            </w:pPr>
            <w:r w:rsidRPr="0030419C">
              <w:t>дБА</w:t>
            </w:r>
          </w:p>
        </w:tc>
      </w:tr>
      <w:tr w:rsidR="0030419C" w:rsidRPr="0030419C" w:rsidTr="0030419C">
        <w:trPr>
          <w:trHeight w:val="255"/>
          <w:tblHeader/>
        </w:trPr>
        <w:tc>
          <w:tcPr>
            <w:tcW w:w="570"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1286" w:type="pct"/>
            <w:vMerge/>
            <w:shd w:val="clear" w:color="auto" w:fill="BFBFBF"/>
            <w:vAlign w:val="center"/>
          </w:tcPr>
          <w:p w:rsidR="0030419C" w:rsidRPr="0030419C" w:rsidRDefault="0030419C" w:rsidP="00B05CD2">
            <w:pPr>
              <w:tabs>
                <w:tab w:val="left" w:pos="9639"/>
              </w:tabs>
              <w:spacing w:before="0"/>
              <w:jc w:val="both"/>
              <w:rPr>
                <w:b/>
                <w:bCs/>
                <w:color w:val="000000"/>
                <w:sz w:val="22"/>
                <w:szCs w:val="22"/>
              </w:rPr>
            </w:pPr>
          </w:p>
        </w:tc>
        <w:tc>
          <w:tcPr>
            <w:tcW w:w="30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31,5</w:t>
            </w:r>
          </w:p>
        </w:tc>
        <w:tc>
          <w:tcPr>
            <w:tcW w:w="30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63</w:t>
            </w:r>
          </w:p>
        </w:tc>
        <w:tc>
          <w:tcPr>
            <w:tcW w:w="30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125</w:t>
            </w:r>
          </w:p>
        </w:tc>
        <w:tc>
          <w:tcPr>
            <w:tcW w:w="30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250</w:t>
            </w:r>
          </w:p>
        </w:tc>
        <w:tc>
          <w:tcPr>
            <w:tcW w:w="327"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500</w:t>
            </w:r>
          </w:p>
        </w:tc>
        <w:tc>
          <w:tcPr>
            <w:tcW w:w="279"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1000</w:t>
            </w:r>
          </w:p>
        </w:tc>
        <w:tc>
          <w:tcPr>
            <w:tcW w:w="279" w:type="pct"/>
            <w:shd w:val="clear" w:color="auto" w:fill="BFBFBF"/>
            <w:vAlign w:val="center"/>
          </w:tcPr>
          <w:p w:rsidR="0030419C" w:rsidRPr="0030419C" w:rsidRDefault="0030419C" w:rsidP="00B05CD2">
            <w:pPr>
              <w:tabs>
                <w:tab w:val="left" w:pos="9639"/>
              </w:tabs>
              <w:spacing w:before="0"/>
              <w:ind w:left="-110"/>
              <w:jc w:val="center"/>
              <w:rPr>
                <w:b/>
                <w:bCs/>
                <w:color w:val="000000"/>
                <w:sz w:val="20"/>
                <w:szCs w:val="20"/>
              </w:rPr>
            </w:pPr>
            <w:r w:rsidRPr="0030419C">
              <w:rPr>
                <w:b/>
                <w:bCs/>
                <w:color w:val="000000"/>
                <w:sz w:val="20"/>
                <w:szCs w:val="20"/>
              </w:rPr>
              <w:t>2000</w:t>
            </w:r>
          </w:p>
        </w:tc>
        <w:tc>
          <w:tcPr>
            <w:tcW w:w="274" w:type="pct"/>
            <w:shd w:val="clear" w:color="auto" w:fill="BFBFBF"/>
            <w:vAlign w:val="center"/>
          </w:tcPr>
          <w:p w:rsidR="0030419C" w:rsidRPr="0030419C" w:rsidRDefault="0030419C" w:rsidP="00B05CD2">
            <w:pPr>
              <w:tabs>
                <w:tab w:val="left" w:pos="9639"/>
              </w:tabs>
              <w:spacing w:before="0"/>
              <w:ind w:left="-109"/>
              <w:jc w:val="center"/>
              <w:rPr>
                <w:b/>
                <w:bCs/>
                <w:color w:val="000000"/>
                <w:sz w:val="20"/>
                <w:szCs w:val="20"/>
              </w:rPr>
            </w:pPr>
            <w:r w:rsidRPr="0030419C">
              <w:rPr>
                <w:b/>
                <w:bCs/>
                <w:color w:val="000000"/>
                <w:sz w:val="20"/>
                <w:szCs w:val="20"/>
              </w:rPr>
              <w:t>4000</w:t>
            </w:r>
          </w:p>
        </w:tc>
        <w:tc>
          <w:tcPr>
            <w:tcW w:w="376" w:type="pct"/>
            <w:shd w:val="clear" w:color="auto" w:fill="BFBFBF"/>
            <w:vAlign w:val="center"/>
          </w:tcPr>
          <w:p w:rsidR="0030419C" w:rsidRPr="0030419C" w:rsidRDefault="0030419C" w:rsidP="00B05CD2">
            <w:pPr>
              <w:tabs>
                <w:tab w:val="left" w:pos="9639"/>
              </w:tabs>
              <w:spacing w:before="0"/>
              <w:jc w:val="center"/>
              <w:rPr>
                <w:b/>
                <w:bCs/>
                <w:color w:val="000000"/>
                <w:sz w:val="20"/>
                <w:szCs w:val="20"/>
              </w:rPr>
            </w:pPr>
            <w:r w:rsidRPr="0030419C">
              <w:rPr>
                <w:b/>
                <w:bCs/>
                <w:color w:val="000000"/>
                <w:sz w:val="20"/>
                <w:szCs w:val="20"/>
              </w:rPr>
              <w:t>8000</w:t>
            </w:r>
          </w:p>
        </w:tc>
        <w:tc>
          <w:tcPr>
            <w:tcW w:w="384" w:type="pct"/>
            <w:vMerge/>
            <w:shd w:val="clear" w:color="auto" w:fill="BFBFBF"/>
            <w:vAlign w:val="center"/>
          </w:tcPr>
          <w:p w:rsidR="0030419C" w:rsidRPr="0030419C" w:rsidRDefault="0030419C" w:rsidP="00B05CD2">
            <w:pPr>
              <w:tabs>
                <w:tab w:val="left" w:pos="9639"/>
              </w:tabs>
              <w:spacing w:before="0"/>
              <w:jc w:val="center"/>
              <w:rPr>
                <w:b/>
                <w:bCs/>
                <w:color w:val="000000"/>
                <w:sz w:val="20"/>
                <w:szCs w:val="20"/>
              </w:rPr>
            </w:pPr>
          </w:p>
        </w:tc>
      </w:tr>
      <w:tr w:rsidR="0030419C" w:rsidRPr="0030419C" w:rsidTr="0030419C">
        <w:trPr>
          <w:trHeight w:val="585"/>
        </w:trPr>
        <w:tc>
          <w:tcPr>
            <w:tcW w:w="570" w:type="pct"/>
            <w:shd w:val="clear" w:color="auto" w:fill="BFBFBF"/>
            <w:vAlign w:val="center"/>
          </w:tcPr>
          <w:p w:rsidR="0030419C" w:rsidRPr="0030419C" w:rsidRDefault="0030419C" w:rsidP="00B05CD2">
            <w:pPr>
              <w:tabs>
                <w:tab w:val="left" w:pos="9639"/>
              </w:tabs>
              <w:spacing w:before="0"/>
              <w:jc w:val="center"/>
            </w:pPr>
            <w:r w:rsidRPr="0030419C">
              <w:t>1</w:t>
            </w:r>
          </w:p>
        </w:tc>
        <w:tc>
          <w:tcPr>
            <w:tcW w:w="1286" w:type="pct"/>
            <w:shd w:val="clear" w:color="auto" w:fill="auto"/>
          </w:tcPr>
          <w:p w:rsidR="0030419C" w:rsidRPr="0030419C" w:rsidRDefault="0030419C" w:rsidP="00B05CD2">
            <w:pPr>
              <w:tabs>
                <w:tab w:val="left" w:pos="9639"/>
              </w:tabs>
              <w:spacing w:before="0"/>
              <w:jc w:val="center"/>
              <w:rPr>
                <w:szCs w:val="20"/>
              </w:rPr>
            </w:pPr>
            <w:r w:rsidRPr="0030419C">
              <w:rPr>
                <w:szCs w:val="20"/>
              </w:rPr>
              <w:t xml:space="preserve">Тосно,  Московское шоссе, д. 38А.  </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65</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56</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49</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54</w:t>
            </w:r>
          </w:p>
        </w:tc>
        <w:tc>
          <w:tcPr>
            <w:tcW w:w="32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57</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59</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51</w:t>
            </w:r>
          </w:p>
        </w:tc>
        <w:tc>
          <w:tcPr>
            <w:tcW w:w="274"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41</w:t>
            </w:r>
          </w:p>
        </w:tc>
        <w:tc>
          <w:tcPr>
            <w:tcW w:w="376"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34</w:t>
            </w:r>
          </w:p>
        </w:tc>
        <w:tc>
          <w:tcPr>
            <w:tcW w:w="384" w:type="pct"/>
            <w:shd w:val="clear" w:color="auto" w:fill="auto"/>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61</w:t>
            </w:r>
          </w:p>
        </w:tc>
      </w:tr>
      <w:tr w:rsidR="0030419C" w:rsidRPr="0030419C" w:rsidTr="0030419C">
        <w:trPr>
          <w:trHeight w:val="551"/>
        </w:trPr>
        <w:tc>
          <w:tcPr>
            <w:tcW w:w="570" w:type="pct"/>
            <w:shd w:val="clear" w:color="auto" w:fill="BFBFBF"/>
            <w:vAlign w:val="center"/>
          </w:tcPr>
          <w:p w:rsidR="0030419C" w:rsidRPr="0030419C" w:rsidRDefault="0030419C" w:rsidP="00B05CD2">
            <w:pPr>
              <w:tabs>
                <w:tab w:val="left" w:pos="9639"/>
              </w:tabs>
              <w:spacing w:before="0"/>
              <w:jc w:val="center"/>
            </w:pPr>
            <w:r w:rsidRPr="0030419C">
              <w:t>2</w:t>
            </w:r>
          </w:p>
        </w:tc>
        <w:tc>
          <w:tcPr>
            <w:tcW w:w="1286" w:type="pct"/>
            <w:shd w:val="clear" w:color="auto" w:fill="auto"/>
          </w:tcPr>
          <w:p w:rsidR="0030419C" w:rsidRPr="0030419C" w:rsidRDefault="0030419C" w:rsidP="00B05CD2">
            <w:pPr>
              <w:tabs>
                <w:tab w:val="left" w:pos="9639"/>
              </w:tabs>
              <w:spacing w:before="0"/>
              <w:jc w:val="center"/>
              <w:rPr>
                <w:szCs w:val="20"/>
              </w:rPr>
            </w:pPr>
            <w:r w:rsidRPr="0030419C">
              <w:rPr>
                <w:szCs w:val="20"/>
              </w:rPr>
              <w:t>Тосно,  Московское шоссе, д. 38А</w:t>
            </w:r>
            <w:r w:rsidRPr="0030419C">
              <w:t>.</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64</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56</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52</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54</w:t>
            </w:r>
          </w:p>
        </w:tc>
        <w:tc>
          <w:tcPr>
            <w:tcW w:w="32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56</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55</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48</w:t>
            </w:r>
          </w:p>
        </w:tc>
        <w:tc>
          <w:tcPr>
            <w:tcW w:w="274"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41</w:t>
            </w:r>
          </w:p>
        </w:tc>
        <w:tc>
          <w:tcPr>
            <w:tcW w:w="376"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35</w:t>
            </w:r>
          </w:p>
        </w:tc>
        <w:tc>
          <w:tcPr>
            <w:tcW w:w="384" w:type="pct"/>
            <w:shd w:val="clear" w:color="auto" w:fill="auto"/>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61</w:t>
            </w:r>
          </w:p>
        </w:tc>
      </w:tr>
      <w:tr w:rsidR="0030419C" w:rsidRPr="0030419C" w:rsidTr="0030419C">
        <w:trPr>
          <w:trHeight w:val="559"/>
        </w:trPr>
        <w:tc>
          <w:tcPr>
            <w:tcW w:w="570" w:type="pct"/>
            <w:shd w:val="clear" w:color="auto" w:fill="BFBFBF"/>
            <w:vAlign w:val="center"/>
          </w:tcPr>
          <w:p w:rsidR="0030419C" w:rsidRPr="0030419C" w:rsidRDefault="0030419C" w:rsidP="00B05CD2">
            <w:pPr>
              <w:tabs>
                <w:tab w:val="left" w:pos="9639"/>
              </w:tabs>
              <w:spacing w:before="0"/>
              <w:jc w:val="center"/>
            </w:pPr>
            <w:r w:rsidRPr="0030419C">
              <w:t>3</w:t>
            </w:r>
          </w:p>
        </w:tc>
        <w:tc>
          <w:tcPr>
            <w:tcW w:w="1286" w:type="pct"/>
            <w:shd w:val="clear" w:color="auto" w:fill="auto"/>
          </w:tcPr>
          <w:p w:rsidR="0030419C" w:rsidRPr="0030419C" w:rsidRDefault="0030419C" w:rsidP="00B05CD2">
            <w:pPr>
              <w:tabs>
                <w:tab w:val="left" w:pos="9639"/>
              </w:tabs>
              <w:spacing w:before="0"/>
              <w:jc w:val="center"/>
              <w:rPr>
                <w:szCs w:val="20"/>
              </w:rPr>
            </w:pPr>
            <w:r w:rsidRPr="0030419C">
              <w:rPr>
                <w:szCs w:val="20"/>
              </w:rPr>
              <w:t>Тосно,  Московское шоссе, д. 38А.</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67</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62</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55</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56</w:t>
            </w:r>
          </w:p>
        </w:tc>
        <w:tc>
          <w:tcPr>
            <w:tcW w:w="32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59</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58</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52</w:t>
            </w:r>
          </w:p>
        </w:tc>
        <w:tc>
          <w:tcPr>
            <w:tcW w:w="274"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42</w:t>
            </w:r>
          </w:p>
        </w:tc>
        <w:tc>
          <w:tcPr>
            <w:tcW w:w="376"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36</w:t>
            </w:r>
          </w:p>
        </w:tc>
        <w:tc>
          <w:tcPr>
            <w:tcW w:w="384" w:type="pct"/>
            <w:shd w:val="clear" w:color="auto" w:fill="auto"/>
            <w:vAlign w:val="center"/>
          </w:tcPr>
          <w:p w:rsidR="0030419C" w:rsidRPr="0030419C" w:rsidRDefault="0030419C" w:rsidP="00B05CD2">
            <w:pPr>
              <w:tabs>
                <w:tab w:val="left" w:pos="9639"/>
              </w:tabs>
              <w:spacing w:before="0" w:line="216" w:lineRule="auto"/>
              <w:jc w:val="center"/>
              <w:rPr>
                <w:color w:val="000000"/>
                <w:szCs w:val="20"/>
              </w:rPr>
            </w:pPr>
            <w:r w:rsidRPr="0030419C">
              <w:rPr>
                <w:color w:val="000000"/>
                <w:szCs w:val="20"/>
              </w:rPr>
              <w:t>61</w:t>
            </w:r>
          </w:p>
        </w:tc>
      </w:tr>
      <w:tr w:rsidR="0030419C" w:rsidRPr="0030419C" w:rsidTr="0030419C">
        <w:trPr>
          <w:trHeight w:val="559"/>
        </w:trPr>
        <w:tc>
          <w:tcPr>
            <w:tcW w:w="570" w:type="pct"/>
            <w:shd w:val="clear" w:color="auto" w:fill="BFBFBF"/>
            <w:vAlign w:val="center"/>
          </w:tcPr>
          <w:p w:rsidR="0030419C" w:rsidRPr="0030419C" w:rsidRDefault="0030419C" w:rsidP="00B05CD2">
            <w:pPr>
              <w:tabs>
                <w:tab w:val="left" w:pos="9639"/>
              </w:tabs>
              <w:spacing w:before="0"/>
              <w:jc w:val="center"/>
            </w:pPr>
            <w:r w:rsidRPr="0030419C">
              <w:t>4</w:t>
            </w:r>
          </w:p>
        </w:tc>
        <w:tc>
          <w:tcPr>
            <w:tcW w:w="1286" w:type="pct"/>
            <w:shd w:val="clear" w:color="auto" w:fill="auto"/>
            <w:vAlign w:val="center"/>
          </w:tcPr>
          <w:p w:rsidR="0030419C" w:rsidRPr="0030419C" w:rsidRDefault="0030419C" w:rsidP="00B05CD2">
            <w:pPr>
              <w:tabs>
                <w:tab w:val="left" w:pos="9639"/>
              </w:tabs>
              <w:spacing w:before="0"/>
              <w:jc w:val="center"/>
              <w:rPr>
                <w:b/>
                <w:i/>
                <w:sz w:val="22"/>
              </w:rPr>
            </w:pPr>
            <w:r w:rsidRPr="0030419C">
              <w:rPr>
                <w:b/>
                <w:i/>
                <w:sz w:val="22"/>
              </w:rPr>
              <w:t xml:space="preserve">Допустимые уровни шума в дневное время </w:t>
            </w:r>
            <w:r w:rsidRPr="0030419C">
              <w:rPr>
                <w:b/>
                <w:i/>
                <w:sz w:val="22"/>
              </w:rPr>
              <w:br/>
              <w:t>СН 2.2.4/2.1.8.562-96, табл. 3, позиция 9, с 7:00-23:00.</w:t>
            </w:r>
          </w:p>
          <w:p w:rsidR="0030419C" w:rsidRPr="0030419C" w:rsidRDefault="0030419C" w:rsidP="00B05CD2">
            <w:pPr>
              <w:tabs>
                <w:tab w:val="left" w:pos="9639"/>
              </w:tabs>
              <w:spacing w:before="0"/>
              <w:jc w:val="center"/>
              <w:rPr>
                <w:b/>
                <w:i/>
                <w:sz w:val="22"/>
              </w:rPr>
            </w:pPr>
            <w:r w:rsidRPr="0030419C">
              <w:rPr>
                <w:b/>
                <w:i/>
                <w:sz w:val="22"/>
              </w:rPr>
              <w:t>Примечание 3.</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85</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70</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61</w:t>
            </w:r>
          </w:p>
        </w:tc>
        <w:tc>
          <w:tcPr>
            <w:tcW w:w="30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54</w:t>
            </w:r>
          </w:p>
        </w:tc>
        <w:tc>
          <w:tcPr>
            <w:tcW w:w="327"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49</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45</w:t>
            </w:r>
          </w:p>
        </w:tc>
        <w:tc>
          <w:tcPr>
            <w:tcW w:w="279"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42</w:t>
            </w:r>
          </w:p>
        </w:tc>
        <w:tc>
          <w:tcPr>
            <w:tcW w:w="274"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40</w:t>
            </w:r>
          </w:p>
        </w:tc>
        <w:tc>
          <w:tcPr>
            <w:tcW w:w="376" w:type="pct"/>
            <w:shd w:val="clear" w:color="auto" w:fill="auto"/>
            <w:noWrap/>
            <w:vAlign w:val="center"/>
          </w:tcPr>
          <w:p w:rsidR="0030419C" w:rsidRPr="0030419C" w:rsidRDefault="0030419C" w:rsidP="00B05CD2">
            <w:pPr>
              <w:tabs>
                <w:tab w:val="left" w:pos="9639"/>
              </w:tabs>
              <w:spacing w:before="0"/>
              <w:jc w:val="center"/>
              <w:rPr>
                <w:color w:val="000000"/>
                <w:szCs w:val="20"/>
              </w:rPr>
            </w:pPr>
            <w:r w:rsidRPr="0030419C">
              <w:rPr>
                <w:color w:val="000000"/>
                <w:szCs w:val="20"/>
              </w:rPr>
              <w:t>39</w:t>
            </w:r>
          </w:p>
        </w:tc>
        <w:tc>
          <w:tcPr>
            <w:tcW w:w="384" w:type="pct"/>
            <w:shd w:val="clear" w:color="auto" w:fill="auto"/>
            <w:vAlign w:val="center"/>
          </w:tcPr>
          <w:p w:rsidR="0030419C" w:rsidRPr="0030419C" w:rsidRDefault="0030419C" w:rsidP="00B05CD2">
            <w:pPr>
              <w:tabs>
                <w:tab w:val="left" w:pos="9639"/>
              </w:tabs>
              <w:spacing w:before="0" w:line="216" w:lineRule="auto"/>
              <w:jc w:val="center"/>
              <w:rPr>
                <w:color w:val="000000"/>
                <w:szCs w:val="20"/>
              </w:rPr>
            </w:pPr>
            <w:r w:rsidRPr="0030419C">
              <w:rPr>
                <w:color w:val="000000"/>
                <w:szCs w:val="20"/>
              </w:rPr>
              <w:t>50</w:t>
            </w:r>
          </w:p>
        </w:tc>
      </w:tr>
    </w:tbl>
    <w:p w:rsidR="0030419C" w:rsidRPr="00B05CD2" w:rsidRDefault="0030419C" w:rsidP="00B05CD2">
      <w:pPr>
        <w:tabs>
          <w:tab w:val="left" w:pos="9639"/>
        </w:tabs>
        <w:spacing w:before="0" w:line="360" w:lineRule="auto"/>
        <w:ind w:left="284" w:firstLine="567"/>
        <w:jc w:val="both"/>
        <w:rPr>
          <w:sz w:val="28"/>
          <w:szCs w:val="28"/>
        </w:rPr>
      </w:pPr>
    </w:p>
    <w:p w:rsidR="0030419C" w:rsidRPr="00B05CD2" w:rsidRDefault="0030419C" w:rsidP="00B05CD2">
      <w:pPr>
        <w:tabs>
          <w:tab w:val="left" w:pos="9639"/>
        </w:tabs>
        <w:spacing w:before="0" w:line="360" w:lineRule="auto"/>
        <w:ind w:left="284" w:firstLine="567"/>
        <w:jc w:val="both"/>
        <w:rPr>
          <w:sz w:val="28"/>
          <w:szCs w:val="28"/>
        </w:rPr>
      </w:pPr>
      <w:r w:rsidRPr="00B05CD2">
        <w:rPr>
          <w:sz w:val="28"/>
          <w:szCs w:val="28"/>
        </w:rPr>
        <w:t xml:space="preserve">Результаты проведенных измерений уровней шума на рассматриваемом участке в зоне жилой застройки показывают, что уровни звукового давления и уровни звука на территории жилой застройки </w:t>
      </w:r>
      <w:r w:rsidRPr="00B05CD2">
        <w:rPr>
          <w:b/>
          <w:i/>
          <w:sz w:val="28"/>
          <w:szCs w:val="28"/>
          <w:u w:val="single"/>
        </w:rPr>
        <w:t>превышают</w:t>
      </w:r>
      <w:r w:rsidRPr="00B05CD2">
        <w:rPr>
          <w:sz w:val="28"/>
          <w:szCs w:val="28"/>
        </w:rPr>
        <w:t xml:space="preserve"> допустимые уровни в дневное время суток согласно СН 2.2.4/2.1.8.562-96 «Шум на рабочих местах, в помещениях жилых и общественных зданий и на территории жилой застройки». </w:t>
      </w:r>
    </w:p>
    <w:p w:rsidR="002109A8" w:rsidRDefault="0085590A" w:rsidP="00B05CD2">
      <w:pPr>
        <w:tabs>
          <w:tab w:val="left" w:pos="9639"/>
        </w:tabs>
        <w:spacing w:before="0" w:line="360" w:lineRule="auto"/>
        <w:ind w:left="284" w:firstLine="284"/>
        <w:jc w:val="both"/>
        <w:rPr>
          <w:b/>
          <w:sz w:val="28"/>
        </w:rPr>
      </w:pPr>
      <w:r>
        <w:rPr>
          <w:b/>
          <w:sz w:val="28"/>
        </w:rPr>
        <w:t xml:space="preserve"> </w:t>
      </w:r>
    </w:p>
    <w:p w:rsidR="002109A8" w:rsidRDefault="002109A8" w:rsidP="00B05CD2">
      <w:pPr>
        <w:tabs>
          <w:tab w:val="left" w:pos="9639"/>
        </w:tabs>
        <w:spacing w:before="0"/>
        <w:rPr>
          <w:b/>
          <w:sz w:val="28"/>
        </w:rPr>
      </w:pPr>
      <w:r>
        <w:rPr>
          <w:b/>
          <w:sz w:val="28"/>
        </w:rPr>
        <w:br w:type="page"/>
      </w:r>
    </w:p>
    <w:p w:rsidR="0030419C" w:rsidRDefault="00B05CD2" w:rsidP="00B05CD2">
      <w:pPr>
        <w:tabs>
          <w:tab w:val="left" w:pos="9639"/>
        </w:tabs>
        <w:spacing w:before="0" w:line="360" w:lineRule="auto"/>
        <w:ind w:left="284" w:firstLine="284"/>
        <w:jc w:val="center"/>
        <w:rPr>
          <w:b/>
          <w:sz w:val="28"/>
        </w:rPr>
      </w:pPr>
      <w:r>
        <w:rPr>
          <w:b/>
          <w:sz w:val="28"/>
        </w:rPr>
        <w:lastRenderedPageBreak/>
        <w:t>Акустический расчет</w:t>
      </w:r>
    </w:p>
    <w:p w:rsidR="0085590A" w:rsidRPr="00B05CD2" w:rsidRDefault="0085590A" w:rsidP="00B05CD2">
      <w:pPr>
        <w:tabs>
          <w:tab w:val="left" w:pos="9639"/>
        </w:tabs>
        <w:spacing w:before="0" w:line="360" w:lineRule="auto"/>
        <w:ind w:left="284" w:firstLine="284"/>
        <w:jc w:val="both"/>
        <w:rPr>
          <w:sz w:val="28"/>
          <w:szCs w:val="28"/>
        </w:rPr>
      </w:pPr>
      <w:r w:rsidRPr="00B05CD2">
        <w:rPr>
          <w:sz w:val="28"/>
          <w:szCs w:val="28"/>
        </w:rPr>
        <w:t>Опытным инженером-акустиком</w:t>
      </w:r>
      <w:r w:rsidRPr="00B05CD2">
        <w:rPr>
          <w:b/>
          <w:sz w:val="28"/>
          <w:szCs w:val="28"/>
        </w:rPr>
        <w:t xml:space="preserve">  </w:t>
      </w:r>
      <w:r w:rsidRPr="00B05CD2">
        <w:rPr>
          <w:sz w:val="28"/>
          <w:szCs w:val="28"/>
        </w:rPr>
        <w:t>при помощи лицензированного программного комплекса «АРМ Акустика 3» был произведен акустический расчет уровней звука на рассматриваемой</w:t>
      </w:r>
      <w:r w:rsidRPr="00B05CD2">
        <w:rPr>
          <w:color w:val="000000"/>
          <w:sz w:val="28"/>
          <w:szCs w:val="28"/>
        </w:rPr>
        <w:t xml:space="preserve"> территории. По результатам расчета </w:t>
      </w:r>
      <w:r w:rsidRPr="00B05CD2">
        <w:rPr>
          <w:sz w:val="28"/>
          <w:szCs w:val="28"/>
        </w:rPr>
        <w:t>построена карта шума.</w:t>
      </w:r>
    </w:p>
    <w:p w:rsidR="0085590A" w:rsidRPr="00B05CD2" w:rsidRDefault="0085590A" w:rsidP="00B05CD2">
      <w:pPr>
        <w:tabs>
          <w:tab w:val="left" w:pos="9639"/>
        </w:tabs>
        <w:spacing w:line="360" w:lineRule="auto"/>
        <w:ind w:left="284" w:firstLine="709"/>
        <w:jc w:val="both"/>
        <w:rPr>
          <w:b/>
          <w:sz w:val="28"/>
          <w:szCs w:val="28"/>
        </w:rPr>
      </w:pPr>
      <w:bookmarkStart w:id="5" w:name="OLE_LINK168"/>
      <w:bookmarkStart w:id="6" w:name="OLE_LINK169"/>
      <w:bookmarkStart w:id="7" w:name="OLE_LINK170"/>
      <w:bookmarkStart w:id="8" w:name="OLE_LINK171"/>
      <w:r w:rsidRPr="00B05CD2">
        <w:rPr>
          <w:sz w:val="28"/>
          <w:szCs w:val="28"/>
        </w:rPr>
        <w:t>Результаты расчетов уровней звука на рассматриваемой территории от всех источников шума на период существующего положения в установленных расчетных точках представлены в таблице 5.</w:t>
      </w:r>
    </w:p>
    <w:p w:rsidR="0085590A" w:rsidRPr="00B05CD2" w:rsidRDefault="0085590A" w:rsidP="00B05CD2">
      <w:pPr>
        <w:tabs>
          <w:tab w:val="left" w:pos="9639"/>
        </w:tabs>
        <w:spacing w:line="360" w:lineRule="auto"/>
        <w:ind w:left="284" w:firstLine="709"/>
        <w:jc w:val="both"/>
        <w:rPr>
          <w:sz w:val="28"/>
          <w:szCs w:val="28"/>
        </w:rPr>
      </w:pPr>
      <w:r w:rsidRPr="00B05CD2">
        <w:rPr>
          <w:sz w:val="28"/>
          <w:szCs w:val="28"/>
        </w:rPr>
        <w:t>Таблица 5- Расчеты уровней шума на рассматриваемой территории от всех источников шума на период существующего положения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8"/>
        <w:gridCol w:w="780"/>
        <w:gridCol w:w="614"/>
        <w:gridCol w:w="614"/>
        <w:gridCol w:w="615"/>
        <w:gridCol w:w="706"/>
        <w:gridCol w:w="708"/>
        <w:gridCol w:w="760"/>
        <w:gridCol w:w="777"/>
        <w:gridCol w:w="704"/>
        <w:gridCol w:w="670"/>
      </w:tblGrid>
      <w:tr w:rsidR="0085590A" w:rsidRPr="001D2C25" w:rsidTr="00C30D06">
        <w:trPr>
          <w:trHeight w:val="138"/>
          <w:tblHeader/>
          <w:jc w:val="center"/>
        </w:trPr>
        <w:tc>
          <w:tcPr>
            <w:tcW w:w="2198" w:type="dxa"/>
            <w:vMerge w:val="restart"/>
            <w:shd w:val="clear" w:color="auto" w:fill="D9D9D9"/>
            <w:noWrap/>
            <w:vAlign w:val="center"/>
          </w:tcPr>
          <w:bookmarkEnd w:id="5"/>
          <w:bookmarkEnd w:id="6"/>
          <w:bookmarkEnd w:id="7"/>
          <w:bookmarkEnd w:id="8"/>
          <w:p w:rsidR="0085590A" w:rsidRPr="001D2C25" w:rsidRDefault="0085590A" w:rsidP="00B05CD2">
            <w:pPr>
              <w:tabs>
                <w:tab w:val="left" w:pos="9639"/>
              </w:tabs>
              <w:ind w:left="-73"/>
              <w:jc w:val="center"/>
              <w:rPr>
                <w:b/>
                <w:bCs/>
                <w:szCs w:val="22"/>
              </w:rPr>
            </w:pPr>
            <w:r w:rsidRPr="001D2C25">
              <w:rPr>
                <w:b/>
                <w:bCs/>
                <w:szCs w:val="22"/>
              </w:rPr>
              <w:t>Наименование</w:t>
            </w:r>
          </w:p>
        </w:tc>
        <w:tc>
          <w:tcPr>
            <w:tcW w:w="6278" w:type="dxa"/>
            <w:gridSpan w:val="9"/>
            <w:shd w:val="clear" w:color="auto" w:fill="D9D9D9"/>
            <w:noWrap/>
            <w:vAlign w:val="center"/>
          </w:tcPr>
          <w:p w:rsidR="0085590A" w:rsidRPr="001D2C25" w:rsidRDefault="0085590A" w:rsidP="00B05CD2">
            <w:pPr>
              <w:tabs>
                <w:tab w:val="left" w:pos="9639"/>
              </w:tabs>
              <w:autoSpaceDE w:val="0"/>
              <w:autoSpaceDN w:val="0"/>
              <w:adjustRightInd w:val="0"/>
              <w:spacing w:before="20"/>
              <w:jc w:val="center"/>
              <w:rPr>
                <w:b/>
              </w:rPr>
            </w:pPr>
            <w:r w:rsidRPr="001D2C25">
              <w:rPr>
                <w:b/>
              </w:rPr>
              <w:t>Уровни звукового давления, дБ в октавных</w:t>
            </w:r>
          </w:p>
          <w:p w:rsidR="0085590A" w:rsidRPr="001D2C25" w:rsidRDefault="0085590A" w:rsidP="00B05CD2">
            <w:pPr>
              <w:tabs>
                <w:tab w:val="left" w:pos="9639"/>
              </w:tabs>
              <w:jc w:val="center"/>
              <w:rPr>
                <w:b/>
                <w:bCs/>
                <w:szCs w:val="22"/>
              </w:rPr>
            </w:pPr>
            <w:r w:rsidRPr="001D2C25">
              <w:rPr>
                <w:b/>
              </w:rPr>
              <w:t xml:space="preserve">полосах со среднегеометрическими частотами, Гц  </w:t>
            </w:r>
          </w:p>
        </w:tc>
        <w:tc>
          <w:tcPr>
            <w:tcW w:w="670" w:type="dxa"/>
            <w:vMerge w:val="restart"/>
            <w:shd w:val="clear" w:color="auto" w:fill="D9D9D9"/>
          </w:tcPr>
          <w:p w:rsidR="0085590A" w:rsidRPr="001D2C25" w:rsidRDefault="0085590A" w:rsidP="00B05CD2">
            <w:pPr>
              <w:tabs>
                <w:tab w:val="left" w:pos="9639"/>
              </w:tabs>
              <w:autoSpaceDE w:val="0"/>
              <w:autoSpaceDN w:val="0"/>
              <w:adjustRightInd w:val="0"/>
              <w:spacing w:before="20"/>
              <w:jc w:val="center"/>
              <w:rPr>
                <w:b/>
              </w:rPr>
            </w:pPr>
            <w:r w:rsidRPr="001D2C25">
              <w:rPr>
                <w:b/>
              </w:rPr>
              <w:t>УЗ,</w:t>
            </w:r>
          </w:p>
          <w:p w:rsidR="0085590A" w:rsidRPr="001D2C25" w:rsidRDefault="0085590A" w:rsidP="00B05CD2">
            <w:pPr>
              <w:tabs>
                <w:tab w:val="left" w:pos="9639"/>
              </w:tabs>
              <w:autoSpaceDE w:val="0"/>
              <w:autoSpaceDN w:val="0"/>
              <w:adjustRightInd w:val="0"/>
              <w:spacing w:before="20"/>
              <w:jc w:val="center"/>
              <w:rPr>
                <w:b/>
              </w:rPr>
            </w:pPr>
            <w:r w:rsidRPr="001D2C25">
              <w:rPr>
                <w:b/>
              </w:rPr>
              <w:t>дБА</w:t>
            </w:r>
          </w:p>
        </w:tc>
      </w:tr>
      <w:tr w:rsidR="0085590A" w:rsidRPr="001D2C25" w:rsidTr="00C30D06">
        <w:trPr>
          <w:trHeight w:val="300"/>
          <w:tblHeader/>
          <w:jc w:val="center"/>
        </w:trPr>
        <w:tc>
          <w:tcPr>
            <w:tcW w:w="2198" w:type="dxa"/>
            <w:vMerge/>
            <w:shd w:val="clear" w:color="auto" w:fill="D9D9D9"/>
            <w:noWrap/>
            <w:vAlign w:val="center"/>
          </w:tcPr>
          <w:p w:rsidR="0085590A" w:rsidRPr="001D2C25" w:rsidRDefault="0085590A" w:rsidP="00B05CD2">
            <w:pPr>
              <w:tabs>
                <w:tab w:val="left" w:pos="9639"/>
              </w:tabs>
              <w:jc w:val="center"/>
              <w:rPr>
                <w:b/>
                <w:bCs/>
                <w:szCs w:val="22"/>
              </w:rPr>
            </w:pPr>
          </w:p>
        </w:tc>
        <w:tc>
          <w:tcPr>
            <w:tcW w:w="780" w:type="dxa"/>
            <w:shd w:val="clear" w:color="auto" w:fill="D9D9D9"/>
            <w:noWrap/>
            <w:vAlign w:val="center"/>
          </w:tcPr>
          <w:p w:rsidR="0085590A" w:rsidRPr="001D2C25" w:rsidRDefault="0085590A" w:rsidP="00B05CD2">
            <w:pPr>
              <w:tabs>
                <w:tab w:val="left" w:pos="9639"/>
              </w:tabs>
              <w:jc w:val="center"/>
              <w:rPr>
                <w:b/>
                <w:bCs/>
              </w:rPr>
            </w:pPr>
            <w:r w:rsidRPr="001D2C25">
              <w:rPr>
                <w:b/>
                <w:bCs/>
              </w:rPr>
              <w:t>31,5</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63</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125</w:t>
            </w:r>
          </w:p>
        </w:tc>
        <w:tc>
          <w:tcPr>
            <w:tcW w:w="615" w:type="dxa"/>
            <w:shd w:val="clear" w:color="auto" w:fill="D9D9D9"/>
            <w:vAlign w:val="center"/>
          </w:tcPr>
          <w:p w:rsidR="0085590A" w:rsidRPr="001D2C25" w:rsidRDefault="0085590A" w:rsidP="00B05CD2">
            <w:pPr>
              <w:tabs>
                <w:tab w:val="left" w:pos="9639"/>
              </w:tabs>
              <w:jc w:val="center"/>
              <w:rPr>
                <w:b/>
                <w:bCs/>
              </w:rPr>
            </w:pPr>
            <w:r w:rsidRPr="001D2C25">
              <w:rPr>
                <w:b/>
                <w:bCs/>
              </w:rPr>
              <w:t>250</w:t>
            </w:r>
          </w:p>
        </w:tc>
        <w:tc>
          <w:tcPr>
            <w:tcW w:w="706" w:type="dxa"/>
            <w:shd w:val="clear" w:color="auto" w:fill="D9D9D9"/>
            <w:vAlign w:val="center"/>
          </w:tcPr>
          <w:p w:rsidR="0085590A" w:rsidRPr="001D2C25" w:rsidRDefault="0085590A" w:rsidP="00B05CD2">
            <w:pPr>
              <w:tabs>
                <w:tab w:val="left" w:pos="9639"/>
              </w:tabs>
              <w:jc w:val="center"/>
              <w:rPr>
                <w:b/>
                <w:bCs/>
              </w:rPr>
            </w:pPr>
            <w:r w:rsidRPr="001D2C25">
              <w:rPr>
                <w:b/>
                <w:bCs/>
              </w:rPr>
              <w:t>500</w:t>
            </w:r>
          </w:p>
        </w:tc>
        <w:tc>
          <w:tcPr>
            <w:tcW w:w="708" w:type="dxa"/>
            <w:shd w:val="clear" w:color="auto" w:fill="D9D9D9"/>
            <w:vAlign w:val="center"/>
          </w:tcPr>
          <w:p w:rsidR="0085590A" w:rsidRPr="001D2C25" w:rsidRDefault="0085590A" w:rsidP="00B05CD2">
            <w:pPr>
              <w:tabs>
                <w:tab w:val="left" w:pos="9639"/>
              </w:tabs>
              <w:jc w:val="center"/>
              <w:rPr>
                <w:b/>
                <w:bCs/>
              </w:rPr>
            </w:pPr>
            <w:r w:rsidRPr="001D2C25">
              <w:rPr>
                <w:b/>
                <w:bCs/>
              </w:rPr>
              <w:t>1000</w:t>
            </w:r>
          </w:p>
        </w:tc>
        <w:tc>
          <w:tcPr>
            <w:tcW w:w="760" w:type="dxa"/>
            <w:shd w:val="clear" w:color="auto" w:fill="D9D9D9"/>
            <w:vAlign w:val="center"/>
          </w:tcPr>
          <w:p w:rsidR="0085590A" w:rsidRPr="001D2C25" w:rsidRDefault="0085590A" w:rsidP="00B05CD2">
            <w:pPr>
              <w:tabs>
                <w:tab w:val="left" w:pos="9639"/>
              </w:tabs>
              <w:jc w:val="center"/>
              <w:rPr>
                <w:b/>
                <w:bCs/>
              </w:rPr>
            </w:pPr>
            <w:r w:rsidRPr="001D2C25">
              <w:rPr>
                <w:b/>
                <w:bCs/>
              </w:rPr>
              <w:t>2000</w:t>
            </w:r>
          </w:p>
        </w:tc>
        <w:tc>
          <w:tcPr>
            <w:tcW w:w="777" w:type="dxa"/>
            <w:shd w:val="clear" w:color="auto" w:fill="D9D9D9"/>
            <w:vAlign w:val="center"/>
          </w:tcPr>
          <w:p w:rsidR="0085590A" w:rsidRPr="001D2C25" w:rsidRDefault="0085590A" w:rsidP="00B05CD2">
            <w:pPr>
              <w:tabs>
                <w:tab w:val="left" w:pos="9639"/>
              </w:tabs>
              <w:jc w:val="center"/>
              <w:rPr>
                <w:b/>
                <w:bCs/>
              </w:rPr>
            </w:pPr>
            <w:r w:rsidRPr="001D2C25">
              <w:rPr>
                <w:b/>
                <w:bCs/>
              </w:rPr>
              <w:t>4000</w:t>
            </w:r>
          </w:p>
        </w:tc>
        <w:tc>
          <w:tcPr>
            <w:tcW w:w="704" w:type="dxa"/>
            <w:shd w:val="clear" w:color="auto" w:fill="D9D9D9"/>
            <w:vAlign w:val="center"/>
          </w:tcPr>
          <w:p w:rsidR="0085590A" w:rsidRPr="001D2C25" w:rsidRDefault="0085590A" w:rsidP="00B05CD2">
            <w:pPr>
              <w:tabs>
                <w:tab w:val="left" w:pos="9639"/>
              </w:tabs>
              <w:jc w:val="center"/>
              <w:rPr>
                <w:b/>
                <w:bCs/>
              </w:rPr>
            </w:pPr>
            <w:r w:rsidRPr="001D2C25">
              <w:rPr>
                <w:b/>
                <w:bCs/>
              </w:rPr>
              <w:t>8000</w:t>
            </w:r>
          </w:p>
        </w:tc>
        <w:tc>
          <w:tcPr>
            <w:tcW w:w="670" w:type="dxa"/>
            <w:vMerge/>
            <w:shd w:val="clear" w:color="auto" w:fill="D9D9D9"/>
          </w:tcPr>
          <w:p w:rsidR="0085590A" w:rsidRPr="001D2C25" w:rsidRDefault="0085590A" w:rsidP="00B05CD2">
            <w:pPr>
              <w:tabs>
                <w:tab w:val="left" w:pos="9639"/>
              </w:tabs>
              <w:jc w:val="center"/>
              <w:rPr>
                <w:b/>
                <w:bCs/>
                <w:szCs w:val="22"/>
              </w:rPr>
            </w:pPr>
          </w:p>
        </w:tc>
      </w:tr>
      <w:tr w:rsidR="0085590A" w:rsidRPr="0042412E" w:rsidTr="00C30D06">
        <w:trPr>
          <w:trHeight w:val="340"/>
          <w:jc w:val="center"/>
        </w:trPr>
        <w:tc>
          <w:tcPr>
            <w:tcW w:w="2198" w:type="dxa"/>
            <w:shd w:val="clear" w:color="auto" w:fill="D9D9D9"/>
            <w:noWrap/>
            <w:vAlign w:val="center"/>
          </w:tcPr>
          <w:p w:rsidR="0085590A" w:rsidRPr="001D2C25" w:rsidRDefault="0085590A" w:rsidP="00B05CD2">
            <w:pPr>
              <w:tabs>
                <w:tab w:val="left" w:pos="9639"/>
              </w:tabs>
              <w:jc w:val="center"/>
            </w:pPr>
            <w:r w:rsidRPr="001D2C25">
              <w:t>РТ-1</w:t>
            </w:r>
          </w:p>
        </w:tc>
        <w:tc>
          <w:tcPr>
            <w:tcW w:w="780" w:type="dxa"/>
            <w:shd w:val="clear" w:color="auto" w:fill="auto"/>
            <w:noWrap/>
            <w:vAlign w:val="bottom"/>
          </w:tcPr>
          <w:p w:rsidR="0085590A" w:rsidRPr="00E81D89" w:rsidRDefault="0085590A" w:rsidP="00B05CD2">
            <w:pPr>
              <w:tabs>
                <w:tab w:val="left" w:pos="9639"/>
              </w:tabs>
              <w:jc w:val="center"/>
            </w:pPr>
            <w:r w:rsidRPr="00E81D89">
              <w:t>62</w:t>
            </w:r>
          </w:p>
        </w:tc>
        <w:tc>
          <w:tcPr>
            <w:tcW w:w="614" w:type="dxa"/>
            <w:shd w:val="clear" w:color="auto" w:fill="auto"/>
            <w:vAlign w:val="bottom"/>
          </w:tcPr>
          <w:p w:rsidR="0085590A" w:rsidRPr="00E81D89" w:rsidRDefault="0085590A" w:rsidP="00B05CD2">
            <w:pPr>
              <w:tabs>
                <w:tab w:val="left" w:pos="9639"/>
              </w:tabs>
              <w:jc w:val="center"/>
            </w:pPr>
            <w:r w:rsidRPr="00E81D89">
              <w:t>61</w:t>
            </w:r>
          </w:p>
        </w:tc>
        <w:tc>
          <w:tcPr>
            <w:tcW w:w="614" w:type="dxa"/>
            <w:vAlign w:val="bottom"/>
          </w:tcPr>
          <w:p w:rsidR="0085590A" w:rsidRPr="00E81D89" w:rsidRDefault="0085590A" w:rsidP="00B05CD2">
            <w:pPr>
              <w:tabs>
                <w:tab w:val="left" w:pos="9639"/>
              </w:tabs>
              <w:jc w:val="center"/>
            </w:pPr>
            <w:r w:rsidRPr="00E81D89">
              <w:t>60</w:t>
            </w:r>
          </w:p>
        </w:tc>
        <w:tc>
          <w:tcPr>
            <w:tcW w:w="615" w:type="dxa"/>
            <w:vAlign w:val="bottom"/>
          </w:tcPr>
          <w:p w:rsidR="0085590A" w:rsidRPr="00E81D89" w:rsidRDefault="0085590A" w:rsidP="00B05CD2">
            <w:pPr>
              <w:tabs>
                <w:tab w:val="left" w:pos="9639"/>
              </w:tabs>
              <w:jc w:val="center"/>
            </w:pPr>
            <w:r w:rsidRPr="00E81D89">
              <w:t>60</w:t>
            </w:r>
          </w:p>
        </w:tc>
        <w:tc>
          <w:tcPr>
            <w:tcW w:w="706" w:type="dxa"/>
            <w:vAlign w:val="bottom"/>
          </w:tcPr>
          <w:p w:rsidR="0085590A" w:rsidRPr="00E81D89" w:rsidRDefault="0085590A" w:rsidP="00B05CD2">
            <w:pPr>
              <w:tabs>
                <w:tab w:val="left" w:pos="9639"/>
              </w:tabs>
              <w:jc w:val="center"/>
            </w:pPr>
            <w:r w:rsidRPr="00E81D89">
              <w:t>60</w:t>
            </w:r>
          </w:p>
        </w:tc>
        <w:tc>
          <w:tcPr>
            <w:tcW w:w="708" w:type="dxa"/>
            <w:vAlign w:val="bottom"/>
          </w:tcPr>
          <w:p w:rsidR="0085590A" w:rsidRPr="00E81D89" w:rsidRDefault="0085590A" w:rsidP="00B05CD2">
            <w:pPr>
              <w:tabs>
                <w:tab w:val="left" w:pos="9639"/>
              </w:tabs>
              <w:jc w:val="center"/>
            </w:pPr>
            <w:r w:rsidRPr="00E81D89">
              <w:t>57</w:t>
            </w:r>
          </w:p>
        </w:tc>
        <w:tc>
          <w:tcPr>
            <w:tcW w:w="760" w:type="dxa"/>
            <w:vAlign w:val="bottom"/>
          </w:tcPr>
          <w:p w:rsidR="0085590A" w:rsidRPr="00E81D89" w:rsidRDefault="0085590A" w:rsidP="00B05CD2">
            <w:pPr>
              <w:tabs>
                <w:tab w:val="left" w:pos="9639"/>
              </w:tabs>
              <w:jc w:val="center"/>
            </w:pPr>
            <w:r w:rsidRPr="00E81D89">
              <w:t>51</w:t>
            </w:r>
          </w:p>
        </w:tc>
        <w:tc>
          <w:tcPr>
            <w:tcW w:w="777" w:type="dxa"/>
            <w:vAlign w:val="bottom"/>
          </w:tcPr>
          <w:p w:rsidR="0085590A" w:rsidRPr="00E81D89" w:rsidRDefault="0085590A" w:rsidP="00B05CD2">
            <w:pPr>
              <w:tabs>
                <w:tab w:val="left" w:pos="9639"/>
              </w:tabs>
              <w:jc w:val="center"/>
            </w:pPr>
            <w:r w:rsidRPr="00E81D89">
              <w:t>40</w:t>
            </w:r>
          </w:p>
        </w:tc>
        <w:tc>
          <w:tcPr>
            <w:tcW w:w="704" w:type="dxa"/>
            <w:vAlign w:val="bottom"/>
          </w:tcPr>
          <w:p w:rsidR="0085590A" w:rsidRPr="00E81D89" w:rsidRDefault="0085590A" w:rsidP="00B05CD2">
            <w:pPr>
              <w:tabs>
                <w:tab w:val="left" w:pos="9639"/>
              </w:tabs>
              <w:jc w:val="center"/>
            </w:pPr>
            <w:r w:rsidRPr="00E81D89">
              <w:t>32</w:t>
            </w:r>
          </w:p>
        </w:tc>
        <w:tc>
          <w:tcPr>
            <w:tcW w:w="670" w:type="dxa"/>
            <w:vAlign w:val="bottom"/>
          </w:tcPr>
          <w:p w:rsidR="0085590A" w:rsidRPr="00E81D89" w:rsidRDefault="0085590A" w:rsidP="00B05CD2">
            <w:pPr>
              <w:tabs>
                <w:tab w:val="left" w:pos="9639"/>
              </w:tabs>
              <w:jc w:val="center"/>
            </w:pPr>
            <w:r w:rsidRPr="00E81D89">
              <w:t>61</w:t>
            </w:r>
          </w:p>
        </w:tc>
      </w:tr>
      <w:tr w:rsidR="0085590A" w:rsidRPr="0042412E" w:rsidTr="00C30D06">
        <w:trPr>
          <w:trHeight w:val="340"/>
          <w:jc w:val="center"/>
        </w:trPr>
        <w:tc>
          <w:tcPr>
            <w:tcW w:w="2198" w:type="dxa"/>
            <w:shd w:val="clear" w:color="auto" w:fill="D9D9D9"/>
            <w:noWrap/>
            <w:vAlign w:val="center"/>
          </w:tcPr>
          <w:p w:rsidR="0085590A" w:rsidRPr="001D2C25" w:rsidRDefault="0085590A" w:rsidP="00B05CD2">
            <w:pPr>
              <w:tabs>
                <w:tab w:val="left" w:pos="9639"/>
              </w:tabs>
              <w:jc w:val="center"/>
            </w:pPr>
            <w:r w:rsidRPr="001D2C25">
              <w:t>РТ-2</w:t>
            </w:r>
          </w:p>
        </w:tc>
        <w:tc>
          <w:tcPr>
            <w:tcW w:w="780" w:type="dxa"/>
            <w:shd w:val="clear" w:color="auto" w:fill="auto"/>
            <w:noWrap/>
            <w:vAlign w:val="bottom"/>
          </w:tcPr>
          <w:p w:rsidR="0085590A" w:rsidRPr="00E81D89" w:rsidRDefault="0085590A" w:rsidP="00B05CD2">
            <w:pPr>
              <w:tabs>
                <w:tab w:val="left" w:pos="9639"/>
              </w:tabs>
              <w:jc w:val="center"/>
            </w:pPr>
            <w:r w:rsidRPr="00E81D89">
              <w:t>61</w:t>
            </w:r>
          </w:p>
        </w:tc>
        <w:tc>
          <w:tcPr>
            <w:tcW w:w="614" w:type="dxa"/>
            <w:shd w:val="clear" w:color="auto" w:fill="auto"/>
            <w:vAlign w:val="bottom"/>
          </w:tcPr>
          <w:p w:rsidR="0085590A" w:rsidRPr="00E81D89" w:rsidRDefault="0085590A" w:rsidP="00B05CD2">
            <w:pPr>
              <w:tabs>
                <w:tab w:val="left" w:pos="9639"/>
              </w:tabs>
              <w:jc w:val="center"/>
            </w:pPr>
            <w:r w:rsidRPr="00E81D89">
              <w:t>60</w:t>
            </w:r>
          </w:p>
        </w:tc>
        <w:tc>
          <w:tcPr>
            <w:tcW w:w="614" w:type="dxa"/>
            <w:vAlign w:val="bottom"/>
          </w:tcPr>
          <w:p w:rsidR="0085590A" w:rsidRPr="00E81D89" w:rsidRDefault="0085590A" w:rsidP="00B05CD2">
            <w:pPr>
              <w:tabs>
                <w:tab w:val="left" w:pos="9639"/>
              </w:tabs>
              <w:jc w:val="center"/>
            </w:pPr>
            <w:r w:rsidRPr="00E81D89">
              <w:t>60</w:t>
            </w:r>
          </w:p>
        </w:tc>
        <w:tc>
          <w:tcPr>
            <w:tcW w:w="615" w:type="dxa"/>
            <w:vAlign w:val="bottom"/>
          </w:tcPr>
          <w:p w:rsidR="0085590A" w:rsidRPr="00E81D89" w:rsidRDefault="0085590A" w:rsidP="00B05CD2">
            <w:pPr>
              <w:tabs>
                <w:tab w:val="left" w:pos="9639"/>
              </w:tabs>
              <w:jc w:val="center"/>
            </w:pPr>
            <w:r w:rsidRPr="00E81D89">
              <w:t>60</w:t>
            </w:r>
          </w:p>
        </w:tc>
        <w:tc>
          <w:tcPr>
            <w:tcW w:w="706" w:type="dxa"/>
            <w:vAlign w:val="bottom"/>
          </w:tcPr>
          <w:p w:rsidR="0085590A" w:rsidRPr="00E81D89" w:rsidRDefault="0085590A" w:rsidP="00B05CD2">
            <w:pPr>
              <w:tabs>
                <w:tab w:val="left" w:pos="9639"/>
              </w:tabs>
              <w:jc w:val="center"/>
            </w:pPr>
            <w:r w:rsidRPr="00E81D89">
              <w:t>60</w:t>
            </w:r>
          </w:p>
        </w:tc>
        <w:tc>
          <w:tcPr>
            <w:tcW w:w="708" w:type="dxa"/>
            <w:vAlign w:val="bottom"/>
          </w:tcPr>
          <w:p w:rsidR="0085590A" w:rsidRPr="00E81D89" w:rsidRDefault="0085590A" w:rsidP="00B05CD2">
            <w:pPr>
              <w:tabs>
                <w:tab w:val="left" w:pos="9639"/>
              </w:tabs>
              <w:jc w:val="center"/>
            </w:pPr>
            <w:r w:rsidRPr="00E81D89">
              <w:t>56</w:t>
            </w:r>
          </w:p>
        </w:tc>
        <w:tc>
          <w:tcPr>
            <w:tcW w:w="760" w:type="dxa"/>
            <w:vAlign w:val="bottom"/>
          </w:tcPr>
          <w:p w:rsidR="0085590A" w:rsidRPr="00E81D89" w:rsidRDefault="0085590A" w:rsidP="00B05CD2">
            <w:pPr>
              <w:tabs>
                <w:tab w:val="left" w:pos="9639"/>
              </w:tabs>
              <w:jc w:val="center"/>
            </w:pPr>
            <w:r w:rsidRPr="00E81D89">
              <w:t>50</w:t>
            </w:r>
          </w:p>
        </w:tc>
        <w:tc>
          <w:tcPr>
            <w:tcW w:w="777" w:type="dxa"/>
            <w:vAlign w:val="bottom"/>
          </w:tcPr>
          <w:p w:rsidR="0085590A" w:rsidRPr="00E81D89" w:rsidRDefault="0085590A" w:rsidP="00B05CD2">
            <w:pPr>
              <w:tabs>
                <w:tab w:val="left" w:pos="9639"/>
              </w:tabs>
              <w:jc w:val="center"/>
            </w:pPr>
            <w:r w:rsidRPr="00E81D89">
              <w:t>39</w:t>
            </w:r>
          </w:p>
        </w:tc>
        <w:tc>
          <w:tcPr>
            <w:tcW w:w="704" w:type="dxa"/>
            <w:vAlign w:val="bottom"/>
          </w:tcPr>
          <w:p w:rsidR="0085590A" w:rsidRPr="00E81D89" w:rsidRDefault="0085590A" w:rsidP="00B05CD2">
            <w:pPr>
              <w:tabs>
                <w:tab w:val="left" w:pos="9639"/>
              </w:tabs>
              <w:jc w:val="center"/>
            </w:pPr>
            <w:r w:rsidRPr="00E81D89">
              <w:t>32</w:t>
            </w:r>
          </w:p>
        </w:tc>
        <w:tc>
          <w:tcPr>
            <w:tcW w:w="670" w:type="dxa"/>
            <w:vAlign w:val="bottom"/>
          </w:tcPr>
          <w:p w:rsidR="0085590A" w:rsidRPr="00E81D89" w:rsidRDefault="0085590A" w:rsidP="00B05CD2">
            <w:pPr>
              <w:tabs>
                <w:tab w:val="left" w:pos="9639"/>
              </w:tabs>
              <w:jc w:val="center"/>
            </w:pPr>
            <w:r w:rsidRPr="00E81D89">
              <w:t>61</w:t>
            </w:r>
          </w:p>
        </w:tc>
      </w:tr>
      <w:tr w:rsidR="0085590A" w:rsidRPr="0042412E" w:rsidTr="00C30D06">
        <w:trPr>
          <w:trHeight w:val="340"/>
          <w:jc w:val="center"/>
        </w:trPr>
        <w:tc>
          <w:tcPr>
            <w:tcW w:w="2198" w:type="dxa"/>
            <w:shd w:val="clear" w:color="auto" w:fill="D9D9D9"/>
            <w:noWrap/>
            <w:vAlign w:val="center"/>
          </w:tcPr>
          <w:p w:rsidR="0085590A" w:rsidRPr="001D2C25" w:rsidRDefault="0085590A" w:rsidP="00B05CD2">
            <w:pPr>
              <w:tabs>
                <w:tab w:val="left" w:pos="9639"/>
              </w:tabs>
              <w:jc w:val="center"/>
            </w:pPr>
            <w:r w:rsidRPr="001D2C25">
              <w:t>РТ-3</w:t>
            </w:r>
          </w:p>
        </w:tc>
        <w:tc>
          <w:tcPr>
            <w:tcW w:w="780" w:type="dxa"/>
            <w:shd w:val="clear" w:color="auto" w:fill="auto"/>
            <w:noWrap/>
            <w:vAlign w:val="bottom"/>
          </w:tcPr>
          <w:p w:rsidR="0085590A" w:rsidRPr="00E81D89" w:rsidRDefault="0085590A" w:rsidP="00B05CD2">
            <w:pPr>
              <w:tabs>
                <w:tab w:val="left" w:pos="9639"/>
              </w:tabs>
              <w:jc w:val="center"/>
            </w:pPr>
            <w:r w:rsidRPr="00E81D89">
              <w:t>60</w:t>
            </w:r>
          </w:p>
        </w:tc>
        <w:tc>
          <w:tcPr>
            <w:tcW w:w="614" w:type="dxa"/>
            <w:shd w:val="clear" w:color="auto" w:fill="auto"/>
            <w:vAlign w:val="bottom"/>
          </w:tcPr>
          <w:p w:rsidR="0085590A" w:rsidRPr="00E81D89" w:rsidRDefault="0085590A" w:rsidP="00B05CD2">
            <w:pPr>
              <w:tabs>
                <w:tab w:val="left" w:pos="9639"/>
              </w:tabs>
              <w:jc w:val="center"/>
            </w:pPr>
            <w:r w:rsidRPr="00E81D89">
              <w:t>59</w:t>
            </w:r>
          </w:p>
        </w:tc>
        <w:tc>
          <w:tcPr>
            <w:tcW w:w="614" w:type="dxa"/>
            <w:vAlign w:val="bottom"/>
          </w:tcPr>
          <w:p w:rsidR="0085590A" w:rsidRPr="00E81D89" w:rsidRDefault="0085590A" w:rsidP="00B05CD2">
            <w:pPr>
              <w:tabs>
                <w:tab w:val="left" w:pos="9639"/>
              </w:tabs>
              <w:jc w:val="center"/>
            </w:pPr>
            <w:r w:rsidRPr="00E81D89">
              <w:t>59</w:t>
            </w:r>
          </w:p>
        </w:tc>
        <w:tc>
          <w:tcPr>
            <w:tcW w:w="615" w:type="dxa"/>
            <w:vAlign w:val="bottom"/>
          </w:tcPr>
          <w:p w:rsidR="0085590A" w:rsidRPr="00E81D89" w:rsidRDefault="0085590A" w:rsidP="00B05CD2">
            <w:pPr>
              <w:tabs>
                <w:tab w:val="left" w:pos="9639"/>
              </w:tabs>
              <w:jc w:val="center"/>
            </w:pPr>
            <w:r w:rsidRPr="00E81D89">
              <w:t>61</w:t>
            </w:r>
          </w:p>
        </w:tc>
        <w:tc>
          <w:tcPr>
            <w:tcW w:w="706" w:type="dxa"/>
            <w:vAlign w:val="bottom"/>
          </w:tcPr>
          <w:p w:rsidR="0085590A" w:rsidRPr="00E81D89" w:rsidRDefault="0085590A" w:rsidP="00B05CD2">
            <w:pPr>
              <w:tabs>
                <w:tab w:val="left" w:pos="9639"/>
              </w:tabs>
              <w:jc w:val="center"/>
            </w:pPr>
            <w:r w:rsidRPr="00E81D89">
              <w:t>58</w:t>
            </w:r>
          </w:p>
        </w:tc>
        <w:tc>
          <w:tcPr>
            <w:tcW w:w="708" w:type="dxa"/>
            <w:vAlign w:val="bottom"/>
          </w:tcPr>
          <w:p w:rsidR="0085590A" w:rsidRPr="00E81D89" w:rsidRDefault="0085590A" w:rsidP="00B05CD2">
            <w:pPr>
              <w:tabs>
                <w:tab w:val="left" w:pos="9639"/>
              </w:tabs>
              <w:jc w:val="center"/>
            </w:pPr>
            <w:r w:rsidRPr="00E81D89">
              <w:t>54</w:t>
            </w:r>
          </w:p>
        </w:tc>
        <w:tc>
          <w:tcPr>
            <w:tcW w:w="760" w:type="dxa"/>
            <w:vAlign w:val="bottom"/>
          </w:tcPr>
          <w:p w:rsidR="0085590A" w:rsidRPr="00E81D89" w:rsidRDefault="0085590A" w:rsidP="00B05CD2">
            <w:pPr>
              <w:tabs>
                <w:tab w:val="left" w:pos="9639"/>
              </w:tabs>
              <w:jc w:val="center"/>
            </w:pPr>
            <w:r w:rsidRPr="00E81D89">
              <w:t>48</w:t>
            </w:r>
          </w:p>
        </w:tc>
        <w:tc>
          <w:tcPr>
            <w:tcW w:w="777" w:type="dxa"/>
            <w:vAlign w:val="bottom"/>
          </w:tcPr>
          <w:p w:rsidR="0085590A" w:rsidRPr="00E81D89" w:rsidRDefault="0085590A" w:rsidP="00B05CD2">
            <w:pPr>
              <w:tabs>
                <w:tab w:val="left" w:pos="9639"/>
              </w:tabs>
              <w:jc w:val="center"/>
            </w:pPr>
            <w:r w:rsidRPr="00E81D89">
              <w:t>37</w:t>
            </w:r>
          </w:p>
        </w:tc>
        <w:tc>
          <w:tcPr>
            <w:tcW w:w="704" w:type="dxa"/>
            <w:vAlign w:val="bottom"/>
          </w:tcPr>
          <w:p w:rsidR="0085590A" w:rsidRPr="00E81D89" w:rsidRDefault="0085590A" w:rsidP="00B05CD2">
            <w:pPr>
              <w:tabs>
                <w:tab w:val="left" w:pos="9639"/>
              </w:tabs>
              <w:jc w:val="center"/>
            </w:pPr>
            <w:r w:rsidRPr="00E81D89">
              <w:t>29</w:t>
            </w:r>
          </w:p>
        </w:tc>
        <w:tc>
          <w:tcPr>
            <w:tcW w:w="670" w:type="dxa"/>
            <w:vAlign w:val="bottom"/>
          </w:tcPr>
          <w:p w:rsidR="0085590A" w:rsidRPr="00E81D89" w:rsidRDefault="0085590A" w:rsidP="00B05CD2">
            <w:pPr>
              <w:tabs>
                <w:tab w:val="left" w:pos="9639"/>
              </w:tabs>
              <w:jc w:val="center"/>
            </w:pPr>
            <w:r w:rsidRPr="00E81D89">
              <w:t>59</w:t>
            </w:r>
          </w:p>
        </w:tc>
      </w:tr>
      <w:tr w:rsidR="0085590A" w:rsidRPr="0042412E" w:rsidTr="00C30D06">
        <w:trPr>
          <w:trHeight w:val="340"/>
          <w:jc w:val="center"/>
        </w:trPr>
        <w:tc>
          <w:tcPr>
            <w:tcW w:w="2198" w:type="dxa"/>
            <w:shd w:val="clear" w:color="auto" w:fill="D9D9D9"/>
            <w:noWrap/>
            <w:vAlign w:val="center"/>
          </w:tcPr>
          <w:p w:rsidR="0085590A" w:rsidRPr="001D2C25" w:rsidRDefault="0085590A" w:rsidP="00B05CD2">
            <w:pPr>
              <w:tabs>
                <w:tab w:val="left" w:pos="9639"/>
              </w:tabs>
              <w:jc w:val="center"/>
            </w:pPr>
            <w:r w:rsidRPr="001D2C25">
              <w:t>РТ-4</w:t>
            </w:r>
          </w:p>
        </w:tc>
        <w:tc>
          <w:tcPr>
            <w:tcW w:w="780" w:type="dxa"/>
            <w:shd w:val="clear" w:color="auto" w:fill="auto"/>
            <w:noWrap/>
            <w:vAlign w:val="bottom"/>
          </w:tcPr>
          <w:p w:rsidR="0085590A" w:rsidRPr="00E81D89" w:rsidRDefault="0085590A" w:rsidP="00B05CD2">
            <w:pPr>
              <w:tabs>
                <w:tab w:val="left" w:pos="9639"/>
              </w:tabs>
              <w:jc w:val="center"/>
            </w:pPr>
            <w:r w:rsidRPr="00E81D89">
              <w:t>52</w:t>
            </w:r>
          </w:p>
        </w:tc>
        <w:tc>
          <w:tcPr>
            <w:tcW w:w="614" w:type="dxa"/>
            <w:shd w:val="clear" w:color="auto" w:fill="auto"/>
            <w:vAlign w:val="bottom"/>
          </w:tcPr>
          <w:p w:rsidR="0085590A" w:rsidRPr="00E81D89" w:rsidRDefault="0085590A" w:rsidP="00B05CD2">
            <w:pPr>
              <w:tabs>
                <w:tab w:val="left" w:pos="9639"/>
              </w:tabs>
              <w:jc w:val="center"/>
            </w:pPr>
            <w:r w:rsidRPr="00E81D89">
              <w:t>51</w:t>
            </w:r>
          </w:p>
        </w:tc>
        <w:tc>
          <w:tcPr>
            <w:tcW w:w="614" w:type="dxa"/>
            <w:vAlign w:val="bottom"/>
          </w:tcPr>
          <w:p w:rsidR="0085590A" w:rsidRPr="00E81D89" w:rsidRDefault="0085590A" w:rsidP="00B05CD2">
            <w:pPr>
              <w:tabs>
                <w:tab w:val="left" w:pos="9639"/>
              </w:tabs>
              <w:jc w:val="center"/>
            </w:pPr>
            <w:r w:rsidRPr="00E81D89">
              <w:t>51</w:t>
            </w:r>
          </w:p>
        </w:tc>
        <w:tc>
          <w:tcPr>
            <w:tcW w:w="615" w:type="dxa"/>
            <w:vAlign w:val="bottom"/>
          </w:tcPr>
          <w:p w:rsidR="0085590A" w:rsidRPr="00E81D89" w:rsidRDefault="0085590A" w:rsidP="00B05CD2">
            <w:pPr>
              <w:tabs>
                <w:tab w:val="left" w:pos="9639"/>
              </w:tabs>
              <w:jc w:val="center"/>
            </w:pPr>
            <w:r w:rsidRPr="00E81D89">
              <w:t>53</w:t>
            </w:r>
          </w:p>
        </w:tc>
        <w:tc>
          <w:tcPr>
            <w:tcW w:w="706" w:type="dxa"/>
            <w:vAlign w:val="bottom"/>
          </w:tcPr>
          <w:p w:rsidR="0085590A" w:rsidRPr="00E81D89" w:rsidRDefault="0085590A" w:rsidP="00B05CD2">
            <w:pPr>
              <w:tabs>
                <w:tab w:val="left" w:pos="9639"/>
              </w:tabs>
              <w:jc w:val="center"/>
            </w:pPr>
            <w:r w:rsidRPr="00E81D89">
              <w:t>53</w:t>
            </w:r>
          </w:p>
        </w:tc>
        <w:tc>
          <w:tcPr>
            <w:tcW w:w="708" w:type="dxa"/>
            <w:vAlign w:val="bottom"/>
          </w:tcPr>
          <w:p w:rsidR="0085590A" w:rsidRPr="00E81D89" w:rsidRDefault="0085590A" w:rsidP="00B05CD2">
            <w:pPr>
              <w:tabs>
                <w:tab w:val="left" w:pos="9639"/>
              </w:tabs>
              <w:jc w:val="center"/>
            </w:pPr>
            <w:r w:rsidRPr="00E81D89">
              <w:t>47</w:t>
            </w:r>
          </w:p>
        </w:tc>
        <w:tc>
          <w:tcPr>
            <w:tcW w:w="760" w:type="dxa"/>
            <w:vAlign w:val="bottom"/>
          </w:tcPr>
          <w:p w:rsidR="0085590A" w:rsidRPr="00E81D89" w:rsidRDefault="0085590A" w:rsidP="00B05CD2">
            <w:pPr>
              <w:tabs>
                <w:tab w:val="left" w:pos="9639"/>
              </w:tabs>
              <w:jc w:val="center"/>
            </w:pPr>
            <w:r w:rsidRPr="00E81D89">
              <w:t>41</w:t>
            </w:r>
          </w:p>
        </w:tc>
        <w:tc>
          <w:tcPr>
            <w:tcW w:w="777" w:type="dxa"/>
            <w:vAlign w:val="bottom"/>
          </w:tcPr>
          <w:p w:rsidR="0085590A" w:rsidRPr="00E81D89" w:rsidRDefault="0085590A" w:rsidP="00B05CD2">
            <w:pPr>
              <w:tabs>
                <w:tab w:val="left" w:pos="9639"/>
              </w:tabs>
              <w:jc w:val="center"/>
            </w:pPr>
            <w:r w:rsidRPr="00E81D89">
              <w:t>30</w:t>
            </w:r>
          </w:p>
        </w:tc>
        <w:tc>
          <w:tcPr>
            <w:tcW w:w="704" w:type="dxa"/>
            <w:vAlign w:val="bottom"/>
          </w:tcPr>
          <w:p w:rsidR="0085590A" w:rsidRPr="00E81D89" w:rsidRDefault="0085590A" w:rsidP="00B05CD2">
            <w:pPr>
              <w:tabs>
                <w:tab w:val="left" w:pos="9639"/>
              </w:tabs>
              <w:jc w:val="center"/>
            </w:pPr>
            <w:r w:rsidRPr="00E81D89">
              <w:t>22</w:t>
            </w:r>
          </w:p>
        </w:tc>
        <w:tc>
          <w:tcPr>
            <w:tcW w:w="670" w:type="dxa"/>
            <w:vAlign w:val="bottom"/>
          </w:tcPr>
          <w:p w:rsidR="0085590A" w:rsidRPr="00E81D89" w:rsidRDefault="0085590A" w:rsidP="00B05CD2">
            <w:pPr>
              <w:tabs>
                <w:tab w:val="left" w:pos="9639"/>
              </w:tabs>
              <w:jc w:val="center"/>
            </w:pPr>
            <w:r w:rsidRPr="00E81D89">
              <w:t>53</w:t>
            </w:r>
          </w:p>
        </w:tc>
      </w:tr>
      <w:tr w:rsidR="0085590A" w:rsidRPr="0042412E" w:rsidTr="00C30D06">
        <w:trPr>
          <w:trHeight w:val="340"/>
          <w:jc w:val="center"/>
        </w:trPr>
        <w:tc>
          <w:tcPr>
            <w:tcW w:w="219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85590A" w:rsidRPr="001D2C25" w:rsidRDefault="0085590A" w:rsidP="00B05CD2">
            <w:pPr>
              <w:tabs>
                <w:tab w:val="left" w:pos="9639"/>
              </w:tabs>
              <w:jc w:val="center"/>
            </w:pPr>
            <w:r w:rsidRPr="001D2C25">
              <w:t>РТ-5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590A" w:rsidRPr="00E81D89" w:rsidRDefault="0085590A" w:rsidP="00B05CD2">
            <w:pPr>
              <w:tabs>
                <w:tab w:val="left" w:pos="9639"/>
              </w:tabs>
              <w:jc w:val="center"/>
            </w:pPr>
            <w:r w:rsidRPr="00E81D89">
              <w:t>51</w:t>
            </w:r>
          </w:p>
        </w:tc>
        <w:tc>
          <w:tcPr>
            <w:tcW w:w="614" w:type="dxa"/>
            <w:tcBorders>
              <w:top w:val="single" w:sz="4" w:space="0" w:color="auto"/>
              <w:left w:val="single" w:sz="4" w:space="0" w:color="auto"/>
              <w:bottom w:val="single" w:sz="4" w:space="0" w:color="auto"/>
              <w:right w:val="single" w:sz="4" w:space="0" w:color="auto"/>
            </w:tcBorders>
            <w:shd w:val="clear" w:color="auto" w:fill="auto"/>
            <w:vAlign w:val="bottom"/>
          </w:tcPr>
          <w:p w:rsidR="0085590A" w:rsidRPr="00E81D89" w:rsidRDefault="0085590A" w:rsidP="00B05CD2">
            <w:pPr>
              <w:tabs>
                <w:tab w:val="left" w:pos="9639"/>
              </w:tabs>
              <w:jc w:val="center"/>
            </w:pPr>
            <w:r w:rsidRPr="00E81D89">
              <w:t>50</w:t>
            </w:r>
          </w:p>
        </w:tc>
        <w:tc>
          <w:tcPr>
            <w:tcW w:w="614"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50</w:t>
            </w:r>
          </w:p>
        </w:tc>
        <w:tc>
          <w:tcPr>
            <w:tcW w:w="615"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54</w:t>
            </w:r>
          </w:p>
        </w:tc>
        <w:tc>
          <w:tcPr>
            <w:tcW w:w="706"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52</w:t>
            </w:r>
          </w:p>
        </w:tc>
        <w:tc>
          <w:tcPr>
            <w:tcW w:w="708"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47</w:t>
            </w:r>
          </w:p>
        </w:tc>
        <w:tc>
          <w:tcPr>
            <w:tcW w:w="760"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40</w:t>
            </w:r>
          </w:p>
        </w:tc>
        <w:tc>
          <w:tcPr>
            <w:tcW w:w="777"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29</w:t>
            </w:r>
          </w:p>
        </w:tc>
        <w:tc>
          <w:tcPr>
            <w:tcW w:w="704"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22</w:t>
            </w:r>
          </w:p>
        </w:tc>
        <w:tc>
          <w:tcPr>
            <w:tcW w:w="670" w:type="dxa"/>
            <w:tcBorders>
              <w:top w:val="single" w:sz="4" w:space="0" w:color="auto"/>
              <w:left w:val="single" w:sz="4" w:space="0" w:color="auto"/>
              <w:bottom w:val="single" w:sz="4" w:space="0" w:color="auto"/>
              <w:right w:val="single" w:sz="4" w:space="0" w:color="auto"/>
            </w:tcBorders>
            <w:vAlign w:val="bottom"/>
          </w:tcPr>
          <w:p w:rsidR="0085590A" w:rsidRPr="00E81D89" w:rsidRDefault="0085590A" w:rsidP="00B05CD2">
            <w:pPr>
              <w:tabs>
                <w:tab w:val="left" w:pos="9639"/>
              </w:tabs>
              <w:jc w:val="center"/>
            </w:pPr>
            <w:r w:rsidRPr="00E81D89">
              <w:t>52</w:t>
            </w:r>
          </w:p>
        </w:tc>
      </w:tr>
      <w:tr w:rsidR="0085590A" w:rsidRPr="0042412E" w:rsidTr="00C30D06">
        <w:trPr>
          <w:trHeight w:val="340"/>
          <w:jc w:val="center"/>
        </w:trPr>
        <w:tc>
          <w:tcPr>
            <w:tcW w:w="219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85590A" w:rsidRPr="001D2C25" w:rsidRDefault="0085590A" w:rsidP="00B05CD2">
            <w:pPr>
              <w:tabs>
                <w:tab w:val="left" w:pos="9639"/>
              </w:tabs>
              <w:jc w:val="center"/>
            </w:pPr>
            <w:r>
              <w:t>РТ-6</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590A" w:rsidRPr="00A66276" w:rsidRDefault="0085590A" w:rsidP="00B05CD2">
            <w:pPr>
              <w:tabs>
                <w:tab w:val="left" w:pos="9639"/>
              </w:tabs>
              <w:jc w:val="center"/>
            </w:pPr>
            <w:r w:rsidRPr="00A66276">
              <w:t>50</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rsidR="0085590A" w:rsidRPr="00A66276" w:rsidRDefault="0085590A" w:rsidP="00B05CD2">
            <w:pPr>
              <w:tabs>
                <w:tab w:val="left" w:pos="9639"/>
              </w:tabs>
              <w:jc w:val="center"/>
            </w:pPr>
            <w:r w:rsidRPr="00A66276">
              <w:t>48</w:t>
            </w:r>
          </w:p>
        </w:tc>
        <w:tc>
          <w:tcPr>
            <w:tcW w:w="614"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49</w:t>
            </w:r>
          </w:p>
        </w:tc>
        <w:tc>
          <w:tcPr>
            <w:tcW w:w="615"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53</w:t>
            </w:r>
          </w:p>
        </w:tc>
        <w:tc>
          <w:tcPr>
            <w:tcW w:w="706"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50</w:t>
            </w:r>
          </w:p>
        </w:tc>
        <w:tc>
          <w:tcPr>
            <w:tcW w:w="708"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45</w:t>
            </w:r>
          </w:p>
        </w:tc>
        <w:tc>
          <w:tcPr>
            <w:tcW w:w="760"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38</w:t>
            </w:r>
          </w:p>
        </w:tc>
        <w:tc>
          <w:tcPr>
            <w:tcW w:w="777"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27</w:t>
            </w:r>
          </w:p>
        </w:tc>
        <w:tc>
          <w:tcPr>
            <w:tcW w:w="704"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19</w:t>
            </w:r>
          </w:p>
        </w:tc>
        <w:tc>
          <w:tcPr>
            <w:tcW w:w="670" w:type="dxa"/>
            <w:tcBorders>
              <w:top w:val="single" w:sz="4" w:space="0" w:color="auto"/>
              <w:left w:val="single" w:sz="4" w:space="0" w:color="auto"/>
              <w:bottom w:val="single" w:sz="4" w:space="0" w:color="auto"/>
              <w:right w:val="single" w:sz="4" w:space="0" w:color="auto"/>
            </w:tcBorders>
            <w:vAlign w:val="center"/>
          </w:tcPr>
          <w:p w:rsidR="0085590A" w:rsidRPr="00A66276" w:rsidRDefault="0085590A" w:rsidP="00B05CD2">
            <w:pPr>
              <w:tabs>
                <w:tab w:val="left" w:pos="9639"/>
              </w:tabs>
              <w:jc w:val="center"/>
            </w:pPr>
            <w:r w:rsidRPr="00A66276">
              <w:t>51</w:t>
            </w:r>
          </w:p>
        </w:tc>
      </w:tr>
    </w:tbl>
    <w:p w:rsidR="0085590A" w:rsidRDefault="0085590A" w:rsidP="00B05CD2">
      <w:pPr>
        <w:tabs>
          <w:tab w:val="left" w:pos="9639"/>
        </w:tabs>
        <w:spacing w:before="0" w:line="360" w:lineRule="auto"/>
        <w:ind w:left="284" w:firstLine="709"/>
      </w:pPr>
    </w:p>
    <w:p w:rsidR="0085590A" w:rsidRPr="00B05CD2" w:rsidRDefault="0085590A" w:rsidP="00B05CD2">
      <w:pPr>
        <w:tabs>
          <w:tab w:val="left" w:pos="9639"/>
        </w:tabs>
        <w:spacing w:before="0" w:line="360" w:lineRule="auto"/>
        <w:ind w:left="284" w:firstLine="709"/>
        <w:jc w:val="both"/>
        <w:rPr>
          <w:sz w:val="28"/>
          <w:szCs w:val="28"/>
        </w:rPr>
      </w:pPr>
      <w:r w:rsidRPr="00B05CD2">
        <w:rPr>
          <w:sz w:val="28"/>
          <w:szCs w:val="28"/>
        </w:rPr>
        <w:t>Расчет уровней звука на период существующего положения производился с учетом условий работы оборудовани</w:t>
      </w:r>
      <w:r w:rsidR="00B05CD2">
        <w:rPr>
          <w:sz w:val="28"/>
          <w:szCs w:val="28"/>
        </w:rPr>
        <w:t>я</w:t>
      </w:r>
      <w:r w:rsidRPr="00B05CD2">
        <w:rPr>
          <w:sz w:val="28"/>
          <w:szCs w:val="28"/>
        </w:rPr>
        <w:t xml:space="preserve"> во время измерения. В табл. 6 представлена сходимость измеренного и расчетного значений в РТ-1 – РТ-3. Сходимость, полученная при расчете, приемлемая.</w:t>
      </w:r>
    </w:p>
    <w:p w:rsidR="0085590A" w:rsidRPr="00B05CD2" w:rsidRDefault="0085590A" w:rsidP="00B05CD2">
      <w:pPr>
        <w:tabs>
          <w:tab w:val="left" w:pos="9639"/>
        </w:tabs>
        <w:spacing w:before="0"/>
        <w:ind w:left="284" w:firstLine="709"/>
        <w:jc w:val="both"/>
        <w:rPr>
          <w:sz w:val="28"/>
          <w:szCs w:val="28"/>
        </w:rPr>
      </w:pPr>
      <w:r w:rsidRPr="00B05CD2">
        <w:rPr>
          <w:sz w:val="28"/>
          <w:szCs w:val="28"/>
        </w:rPr>
        <w:t>Таблица</w:t>
      </w:r>
      <w:r w:rsidR="00B05CD2">
        <w:rPr>
          <w:sz w:val="28"/>
          <w:szCs w:val="28"/>
        </w:rPr>
        <w:t xml:space="preserve"> </w:t>
      </w:r>
      <w:r w:rsidRPr="00B05CD2">
        <w:rPr>
          <w:sz w:val="28"/>
          <w:szCs w:val="28"/>
        </w:rPr>
        <w:t>6- Сходимость измеренного и расчетного значений УЗ в РТ-1 – РТ-3</w:t>
      </w:r>
    </w:p>
    <w:tbl>
      <w:tblPr>
        <w:tblStyle w:val="a3"/>
        <w:tblW w:w="5386" w:type="dxa"/>
        <w:jc w:val="center"/>
        <w:tblInd w:w="0" w:type="dxa"/>
        <w:tblLook w:val="04A0" w:firstRow="1" w:lastRow="0" w:firstColumn="1" w:lastColumn="0" w:noHBand="0" w:noVBand="1"/>
      </w:tblPr>
      <w:tblGrid>
        <w:gridCol w:w="1134"/>
        <w:gridCol w:w="2126"/>
        <w:gridCol w:w="2126"/>
      </w:tblGrid>
      <w:tr w:rsidR="0085590A" w:rsidTr="00C30D06">
        <w:trPr>
          <w:jc w:val="center"/>
        </w:trPr>
        <w:tc>
          <w:tcPr>
            <w:tcW w:w="1134" w:type="dxa"/>
            <w:shd w:val="clear" w:color="auto" w:fill="D9D9D9" w:themeFill="background1" w:themeFillShade="D9"/>
            <w:vAlign w:val="center"/>
          </w:tcPr>
          <w:p w:rsidR="0085590A" w:rsidRPr="0015526D" w:rsidRDefault="0085590A" w:rsidP="00B05CD2">
            <w:pPr>
              <w:pStyle w:val="aff9"/>
              <w:tabs>
                <w:tab w:val="left" w:pos="9639"/>
              </w:tabs>
              <w:rPr>
                <w:sz w:val="24"/>
                <w:szCs w:val="24"/>
              </w:rPr>
            </w:pPr>
            <w:r w:rsidRPr="0015526D">
              <w:rPr>
                <w:sz w:val="24"/>
                <w:szCs w:val="24"/>
              </w:rPr>
              <w:t>РТ</w:t>
            </w:r>
          </w:p>
        </w:tc>
        <w:tc>
          <w:tcPr>
            <w:tcW w:w="2126" w:type="dxa"/>
            <w:shd w:val="clear" w:color="auto" w:fill="D9D9D9" w:themeFill="background1" w:themeFillShade="D9"/>
            <w:vAlign w:val="center"/>
          </w:tcPr>
          <w:p w:rsidR="0085590A" w:rsidRPr="0015526D" w:rsidRDefault="0085590A" w:rsidP="00B05CD2">
            <w:pPr>
              <w:pStyle w:val="aff9"/>
              <w:tabs>
                <w:tab w:val="left" w:pos="9639"/>
              </w:tabs>
              <w:rPr>
                <w:sz w:val="24"/>
                <w:szCs w:val="24"/>
              </w:rPr>
            </w:pPr>
            <w:r w:rsidRPr="0015526D">
              <w:rPr>
                <w:sz w:val="24"/>
                <w:szCs w:val="24"/>
              </w:rPr>
              <w:t>Измеренные уровни звука, дБА</w:t>
            </w:r>
          </w:p>
        </w:tc>
        <w:tc>
          <w:tcPr>
            <w:tcW w:w="2126" w:type="dxa"/>
            <w:shd w:val="clear" w:color="auto" w:fill="D9D9D9" w:themeFill="background1" w:themeFillShade="D9"/>
            <w:vAlign w:val="center"/>
          </w:tcPr>
          <w:p w:rsidR="0085590A" w:rsidRPr="0015526D" w:rsidRDefault="0085590A" w:rsidP="00B05CD2">
            <w:pPr>
              <w:pStyle w:val="aff9"/>
              <w:tabs>
                <w:tab w:val="left" w:pos="9639"/>
              </w:tabs>
              <w:rPr>
                <w:sz w:val="24"/>
                <w:szCs w:val="24"/>
              </w:rPr>
            </w:pPr>
            <w:r w:rsidRPr="0015526D">
              <w:rPr>
                <w:sz w:val="24"/>
                <w:szCs w:val="24"/>
              </w:rPr>
              <w:t>Расчетные уровни звука, дБА</w:t>
            </w:r>
          </w:p>
        </w:tc>
      </w:tr>
      <w:tr w:rsidR="0085590A" w:rsidTr="00C30D06">
        <w:trPr>
          <w:trHeight w:val="340"/>
          <w:jc w:val="center"/>
        </w:trPr>
        <w:tc>
          <w:tcPr>
            <w:tcW w:w="1134" w:type="dxa"/>
            <w:vAlign w:val="center"/>
          </w:tcPr>
          <w:p w:rsidR="0085590A" w:rsidRDefault="0085590A" w:rsidP="00B05CD2">
            <w:pPr>
              <w:pStyle w:val="aff9"/>
              <w:tabs>
                <w:tab w:val="left" w:pos="9639"/>
              </w:tabs>
              <w:rPr>
                <w:b w:val="0"/>
                <w:sz w:val="24"/>
                <w:szCs w:val="24"/>
              </w:rPr>
            </w:pPr>
            <w:r>
              <w:rPr>
                <w:b w:val="0"/>
                <w:sz w:val="24"/>
                <w:szCs w:val="24"/>
              </w:rPr>
              <w:t>1</w:t>
            </w:r>
          </w:p>
        </w:tc>
        <w:tc>
          <w:tcPr>
            <w:tcW w:w="2126" w:type="dxa"/>
            <w:vAlign w:val="center"/>
          </w:tcPr>
          <w:p w:rsidR="0085590A" w:rsidRDefault="0085590A" w:rsidP="00B05CD2">
            <w:pPr>
              <w:pStyle w:val="aff9"/>
              <w:tabs>
                <w:tab w:val="left" w:pos="9639"/>
              </w:tabs>
              <w:rPr>
                <w:b w:val="0"/>
                <w:sz w:val="24"/>
                <w:szCs w:val="24"/>
              </w:rPr>
            </w:pPr>
            <w:r>
              <w:rPr>
                <w:b w:val="0"/>
                <w:sz w:val="24"/>
                <w:szCs w:val="24"/>
              </w:rPr>
              <w:t>61</w:t>
            </w:r>
          </w:p>
        </w:tc>
        <w:tc>
          <w:tcPr>
            <w:tcW w:w="2126" w:type="dxa"/>
            <w:vAlign w:val="center"/>
          </w:tcPr>
          <w:p w:rsidR="0085590A" w:rsidRDefault="0085590A" w:rsidP="00B05CD2">
            <w:pPr>
              <w:pStyle w:val="aff9"/>
              <w:tabs>
                <w:tab w:val="left" w:pos="9639"/>
              </w:tabs>
              <w:rPr>
                <w:b w:val="0"/>
                <w:sz w:val="24"/>
                <w:szCs w:val="24"/>
              </w:rPr>
            </w:pPr>
            <w:r>
              <w:rPr>
                <w:b w:val="0"/>
                <w:sz w:val="24"/>
                <w:szCs w:val="24"/>
              </w:rPr>
              <w:t>61</w:t>
            </w:r>
          </w:p>
        </w:tc>
      </w:tr>
      <w:tr w:rsidR="0085590A" w:rsidTr="00C30D06">
        <w:trPr>
          <w:trHeight w:val="340"/>
          <w:jc w:val="center"/>
        </w:trPr>
        <w:tc>
          <w:tcPr>
            <w:tcW w:w="1134" w:type="dxa"/>
            <w:vAlign w:val="center"/>
          </w:tcPr>
          <w:p w:rsidR="0085590A" w:rsidRDefault="0085590A" w:rsidP="00B05CD2">
            <w:pPr>
              <w:pStyle w:val="aff9"/>
              <w:tabs>
                <w:tab w:val="left" w:pos="9639"/>
              </w:tabs>
              <w:rPr>
                <w:b w:val="0"/>
                <w:sz w:val="24"/>
                <w:szCs w:val="24"/>
              </w:rPr>
            </w:pPr>
            <w:r>
              <w:rPr>
                <w:b w:val="0"/>
                <w:sz w:val="24"/>
                <w:szCs w:val="24"/>
              </w:rPr>
              <w:t>2</w:t>
            </w:r>
          </w:p>
        </w:tc>
        <w:tc>
          <w:tcPr>
            <w:tcW w:w="2126" w:type="dxa"/>
            <w:vAlign w:val="center"/>
          </w:tcPr>
          <w:p w:rsidR="0085590A" w:rsidRDefault="0085590A" w:rsidP="00B05CD2">
            <w:pPr>
              <w:pStyle w:val="aff9"/>
              <w:tabs>
                <w:tab w:val="left" w:pos="9639"/>
              </w:tabs>
              <w:rPr>
                <w:b w:val="0"/>
                <w:sz w:val="24"/>
                <w:szCs w:val="24"/>
              </w:rPr>
            </w:pPr>
            <w:r>
              <w:rPr>
                <w:b w:val="0"/>
                <w:sz w:val="24"/>
                <w:szCs w:val="24"/>
              </w:rPr>
              <w:t>61</w:t>
            </w:r>
          </w:p>
        </w:tc>
        <w:tc>
          <w:tcPr>
            <w:tcW w:w="2126" w:type="dxa"/>
            <w:vAlign w:val="center"/>
          </w:tcPr>
          <w:p w:rsidR="0085590A" w:rsidRDefault="0085590A" w:rsidP="00B05CD2">
            <w:pPr>
              <w:pStyle w:val="aff9"/>
              <w:tabs>
                <w:tab w:val="left" w:pos="9639"/>
              </w:tabs>
              <w:rPr>
                <w:b w:val="0"/>
                <w:sz w:val="24"/>
                <w:szCs w:val="24"/>
              </w:rPr>
            </w:pPr>
            <w:r>
              <w:rPr>
                <w:b w:val="0"/>
                <w:sz w:val="24"/>
                <w:szCs w:val="24"/>
              </w:rPr>
              <w:t>61</w:t>
            </w:r>
          </w:p>
        </w:tc>
      </w:tr>
      <w:tr w:rsidR="0085590A" w:rsidTr="0085590A">
        <w:trPr>
          <w:trHeight w:val="233"/>
          <w:jc w:val="center"/>
        </w:trPr>
        <w:tc>
          <w:tcPr>
            <w:tcW w:w="1134" w:type="dxa"/>
            <w:vAlign w:val="center"/>
          </w:tcPr>
          <w:p w:rsidR="0085590A" w:rsidRDefault="0085590A" w:rsidP="00B05CD2">
            <w:pPr>
              <w:pStyle w:val="aff9"/>
              <w:tabs>
                <w:tab w:val="left" w:pos="9639"/>
              </w:tabs>
              <w:rPr>
                <w:b w:val="0"/>
                <w:sz w:val="24"/>
                <w:szCs w:val="24"/>
              </w:rPr>
            </w:pPr>
            <w:r>
              <w:rPr>
                <w:b w:val="0"/>
                <w:sz w:val="24"/>
                <w:szCs w:val="24"/>
              </w:rPr>
              <w:t>3</w:t>
            </w:r>
          </w:p>
        </w:tc>
        <w:tc>
          <w:tcPr>
            <w:tcW w:w="2126" w:type="dxa"/>
            <w:vAlign w:val="center"/>
          </w:tcPr>
          <w:p w:rsidR="0085590A" w:rsidRDefault="0085590A" w:rsidP="00B05CD2">
            <w:pPr>
              <w:pStyle w:val="aff9"/>
              <w:tabs>
                <w:tab w:val="left" w:pos="9639"/>
              </w:tabs>
              <w:rPr>
                <w:b w:val="0"/>
                <w:sz w:val="24"/>
                <w:szCs w:val="24"/>
              </w:rPr>
            </w:pPr>
            <w:r>
              <w:rPr>
                <w:b w:val="0"/>
                <w:sz w:val="24"/>
                <w:szCs w:val="24"/>
              </w:rPr>
              <w:t>61</w:t>
            </w:r>
          </w:p>
        </w:tc>
        <w:tc>
          <w:tcPr>
            <w:tcW w:w="2126" w:type="dxa"/>
            <w:vAlign w:val="center"/>
          </w:tcPr>
          <w:p w:rsidR="0085590A" w:rsidRDefault="0085590A" w:rsidP="00B05CD2">
            <w:pPr>
              <w:pStyle w:val="aff9"/>
              <w:tabs>
                <w:tab w:val="left" w:pos="9639"/>
              </w:tabs>
              <w:rPr>
                <w:b w:val="0"/>
                <w:sz w:val="24"/>
                <w:szCs w:val="24"/>
              </w:rPr>
            </w:pPr>
            <w:r>
              <w:rPr>
                <w:b w:val="0"/>
                <w:sz w:val="24"/>
                <w:szCs w:val="24"/>
              </w:rPr>
              <w:t>59</w:t>
            </w:r>
          </w:p>
        </w:tc>
      </w:tr>
    </w:tbl>
    <w:p w:rsidR="0085590A" w:rsidRDefault="0085590A" w:rsidP="00B05CD2">
      <w:pPr>
        <w:pStyle w:val="aff9"/>
        <w:tabs>
          <w:tab w:val="left" w:pos="9639"/>
        </w:tabs>
        <w:jc w:val="both"/>
        <w:rPr>
          <w:b w:val="0"/>
          <w:sz w:val="24"/>
          <w:szCs w:val="24"/>
        </w:rPr>
      </w:pPr>
    </w:p>
    <w:p w:rsidR="0085590A" w:rsidRPr="00B05CD2" w:rsidRDefault="0085590A" w:rsidP="00317EBC">
      <w:pPr>
        <w:tabs>
          <w:tab w:val="left" w:pos="9639"/>
        </w:tabs>
        <w:spacing w:line="360" w:lineRule="auto"/>
        <w:ind w:left="284" w:firstLine="709"/>
        <w:jc w:val="both"/>
        <w:rPr>
          <w:sz w:val="28"/>
          <w:szCs w:val="28"/>
        </w:rPr>
      </w:pPr>
      <w:r w:rsidRPr="00B05CD2">
        <w:rPr>
          <w:sz w:val="28"/>
          <w:szCs w:val="28"/>
        </w:rPr>
        <w:t>Расчет произведен для дневного времени суток, т.к. исследуемое оборудование работает только днем.</w:t>
      </w:r>
    </w:p>
    <w:p w:rsidR="002109A8" w:rsidRPr="00B05CD2" w:rsidRDefault="0085590A" w:rsidP="00B05CD2">
      <w:pPr>
        <w:tabs>
          <w:tab w:val="left" w:pos="9639"/>
        </w:tabs>
        <w:spacing w:line="360" w:lineRule="auto"/>
        <w:ind w:left="284" w:firstLine="709"/>
        <w:rPr>
          <w:sz w:val="28"/>
          <w:szCs w:val="28"/>
        </w:rPr>
      </w:pPr>
      <w:r w:rsidRPr="00B05CD2">
        <w:rPr>
          <w:sz w:val="28"/>
          <w:szCs w:val="28"/>
        </w:rPr>
        <w:lastRenderedPageBreak/>
        <w:t>Результаты расчетов на территории жилой застройки представлены в таблице 7.</w:t>
      </w:r>
    </w:p>
    <w:p w:rsidR="0085590A" w:rsidRPr="00B05CD2" w:rsidRDefault="0085590A" w:rsidP="00B05CD2">
      <w:pPr>
        <w:tabs>
          <w:tab w:val="left" w:pos="9639"/>
        </w:tabs>
        <w:spacing w:line="360" w:lineRule="auto"/>
        <w:ind w:left="284" w:firstLine="709"/>
        <w:rPr>
          <w:sz w:val="28"/>
          <w:szCs w:val="28"/>
        </w:rPr>
      </w:pPr>
      <w:r w:rsidRPr="00B05CD2">
        <w:rPr>
          <w:sz w:val="28"/>
          <w:szCs w:val="28"/>
        </w:rPr>
        <w:t>Таблица. 7 – Расчет УЗД и УЗ на территории жилой застройки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962"/>
        <w:gridCol w:w="780"/>
        <w:gridCol w:w="614"/>
        <w:gridCol w:w="614"/>
        <w:gridCol w:w="615"/>
        <w:gridCol w:w="706"/>
        <w:gridCol w:w="708"/>
        <w:gridCol w:w="760"/>
        <w:gridCol w:w="777"/>
        <w:gridCol w:w="704"/>
        <w:gridCol w:w="670"/>
      </w:tblGrid>
      <w:tr w:rsidR="0085590A" w:rsidRPr="001D2C25" w:rsidTr="00C30D06">
        <w:trPr>
          <w:trHeight w:val="138"/>
          <w:tblHeader/>
          <w:jc w:val="center"/>
        </w:trPr>
        <w:tc>
          <w:tcPr>
            <w:tcW w:w="731" w:type="dxa"/>
            <w:vMerge w:val="restart"/>
            <w:shd w:val="clear" w:color="auto" w:fill="D9D9D9"/>
            <w:noWrap/>
            <w:vAlign w:val="center"/>
          </w:tcPr>
          <w:p w:rsidR="0085590A" w:rsidRPr="00865DC5" w:rsidRDefault="0085590A" w:rsidP="00B05CD2">
            <w:pPr>
              <w:tabs>
                <w:tab w:val="left" w:pos="9639"/>
              </w:tabs>
              <w:jc w:val="center"/>
              <w:rPr>
                <w:b/>
              </w:rPr>
            </w:pPr>
            <w:r w:rsidRPr="00865DC5">
              <w:rPr>
                <w:b/>
              </w:rPr>
              <w:t>№</w:t>
            </w:r>
          </w:p>
          <w:p w:rsidR="0085590A" w:rsidRPr="00865DC5" w:rsidRDefault="0085590A" w:rsidP="00B05CD2">
            <w:pPr>
              <w:tabs>
                <w:tab w:val="left" w:pos="9639"/>
              </w:tabs>
              <w:jc w:val="center"/>
              <w:rPr>
                <w:b/>
              </w:rPr>
            </w:pPr>
            <w:r w:rsidRPr="00865DC5">
              <w:rPr>
                <w:b/>
              </w:rPr>
              <w:t>п/п</w:t>
            </w:r>
          </w:p>
          <w:p w:rsidR="0085590A" w:rsidRPr="00865DC5" w:rsidRDefault="0085590A" w:rsidP="00B05CD2">
            <w:pPr>
              <w:tabs>
                <w:tab w:val="left" w:pos="9639"/>
              </w:tabs>
              <w:jc w:val="center"/>
              <w:rPr>
                <w:b/>
              </w:rPr>
            </w:pPr>
          </w:p>
        </w:tc>
        <w:tc>
          <w:tcPr>
            <w:tcW w:w="1962" w:type="dxa"/>
            <w:vMerge w:val="restart"/>
            <w:shd w:val="clear" w:color="auto" w:fill="D9D9D9"/>
            <w:vAlign w:val="center"/>
          </w:tcPr>
          <w:p w:rsidR="0085590A" w:rsidRPr="001D2C25" w:rsidRDefault="0085590A" w:rsidP="00B05CD2">
            <w:pPr>
              <w:tabs>
                <w:tab w:val="left" w:pos="9639"/>
              </w:tabs>
              <w:ind w:left="-73"/>
              <w:jc w:val="center"/>
              <w:rPr>
                <w:b/>
                <w:bCs/>
                <w:szCs w:val="22"/>
              </w:rPr>
            </w:pPr>
            <w:r>
              <w:rPr>
                <w:b/>
                <w:bCs/>
                <w:szCs w:val="22"/>
              </w:rPr>
              <w:t>Примечание</w:t>
            </w:r>
          </w:p>
        </w:tc>
        <w:tc>
          <w:tcPr>
            <w:tcW w:w="6278" w:type="dxa"/>
            <w:gridSpan w:val="9"/>
            <w:shd w:val="clear" w:color="auto" w:fill="D9D9D9"/>
            <w:noWrap/>
            <w:vAlign w:val="center"/>
          </w:tcPr>
          <w:p w:rsidR="0085590A" w:rsidRPr="001D2C25" w:rsidRDefault="0085590A" w:rsidP="00B05CD2">
            <w:pPr>
              <w:tabs>
                <w:tab w:val="left" w:pos="9639"/>
              </w:tabs>
              <w:autoSpaceDE w:val="0"/>
              <w:autoSpaceDN w:val="0"/>
              <w:adjustRightInd w:val="0"/>
              <w:spacing w:before="20"/>
              <w:jc w:val="center"/>
              <w:rPr>
                <w:b/>
              </w:rPr>
            </w:pPr>
            <w:r w:rsidRPr="001D2C25">
              <w:rPr>
                <w:b/>
              </w:rPr>
              <w:t>Уровни звукового давления, дБ в октавных</w:t>
            </w:r>
          </w:p>
          <w:p w:rsidR="0085590A" w:rsidRPr="001D2C25" w:rsidRDefault="0085590A" w:rsidP="00B05CD2">
            <w:pPr>
              <w:tabs>
                <w:tab w:val="left" w:pos="9639"/>
              </w:tabs>
              <w:jc w:val="center"/>
              <w:rPr>
                <w:b/>
                <w:bCs/>
                <w:szCs w:val="22"/>
              </w:rPr>
            </w:pPr>
            <w:r w:rsidRPr="001D2C25">
              <w:rPr>
                <w:b/>
              </w:rPr>
              <w:t xml:space="preserve">полосах со среднегеометрическими частотами, Гц  </w:t>
            </w:r>
          </w:p>
        </w:tc>
        <w:tc>
          <w:tcPr>
            <w:tcW w:w="670" w:type="dxa"/>
            <w:vMerge w:val="restart"/>
            <w:shd w:val="clear" w:color="auto" w:fill="D9D9D9"/>
          </w:tcPr>
          <w:p w:rsidR="0085590A" w:rsidRPr="001D2C25" w:rsidRDefault="0085590A" w:rsidP="00B05CD2">
            <w:pPr>
              <w:tabs>
                <w:tab w:val="left" w:pos="9639"/>
              </w:tabs>
              <w:autoSpaceDE w:val="0"/>
              <w:autoSpaceDN w:val="0"/>
              <w:adjustRightInd w:val="0"/>
              <w:spacing w:before="20"/>
              <w:jc w:val="center"/>
              <w:rPr>
                <w:b/>
              </w:rPr>
            </w:pPr>
            <w:r w:rsidRPr="001D2C25">
              <w:rPr>
                <w:b/>
              </w:rPr>
              <w:t>УЗ,</w:t>
            </w:r>
          </w:p>
          <w:p w:rsidR="0085590A" w:rsidRPr="001D2C25" w:rsidRDefault="0085590A" w:rsidP="00B05CD2">
            <w:pPr>
              <w:tabs>
                <w:tab w:val="left" w:pos="9639"/>
              </w:tabs>
              <w:autoSpaceDE w:val="0"/>
              <w:autoSpaceDN w:val="0"/>
              <w:adjustRightInd w:val="0"/>
              <w:spacing w:before="20"/>
              <w:jc w:val="center"/>
              <w:rPr>
                <w:b/>
              </w:rPr>
            </w:pPr>
            <w:r w:rsidRPr="001D2C25">
              <w:rPr>
                <w:b/>
              </w:rPr>
              <w:t>дБА</w:t>
            </w:r>
          </w:p>
        </w:tc>
      </w:tr>
      <w:tr w:rsidR="0085590A" w:rsidRPr="001D2C25" w:rsidTr="00C30D06">
        <w:trPr>
          <w:trHeight w:val="300"/>
          <w:tblHeader/>
          <w:jc w:val="center"/>
        </w:trPr>
        <w:tc>
          <w:tcPr>
            <w:tcW w:w="731" w:type="dxa"/>
            <w:vMerge/>
            <w:shd w:val="clear" w:color="auto" w:fill="D9D9D9"/>
            <w:noWrap/>
            <w:vAlign w:val="center"/>
          </w:tcPr>
          <w:p w:rsidR="0085590A" w:rsidRPr="001D2C25" w:rsidRDefault="0085590A" w:rsidP="00B05CD2">
            <w:pPr>
              <w:tabs>
                <w:tab w:val="left" w:pos="9639"/>
              </w:tabs>
              <w:jc w:val="center"/>
              <w:rPr>
                <w:b/>
                <w:bCs/>
                <w:szCs w:val="22"/>
              </w:rPr>
            </w:pPr>
          </w:p>
        </w:tc>
        <w:tc>
          <w:tcPr>
            <w:tcW w:w="1962" w:type="dxa"/>
            <w:vMerge/>
            <w:shd w:val="clear" w:color="auto" w:fill="D9D9D9"/>
            <w:vAlign w:val="center"/>
          </w:tcPr>
          <w:p w:rsidR="0085590A" w:rsidRPr="001D2C25" w:rsidRDefault="0085590A" w:rsidP="00B05CD2">
            <w:pPr>
              <w:tabs>
                <w:tab w:val="left" w:pos="9639"/>
              </w:tabs>
              <w:jc w:val="center"/>
              <w:rPr>
                <w:b/>
                <w:bCs/>
                <w:szCs w:val="22"/>
              </w:rPr>
            </w:pPr>
          </w:p>
        </w:tc>
        <w:tc>
          <w:tcPr>
            <w:tcW w:w="780" w:type="dxa"/>
            <w:shd w:val="clear" w:color="auto" w:fill="D9D9D9"/>
            <w:noWrap/>
            <w:vAlign w:val="center"/>
          </w:tcPr>
          <w:p w:rsidR="0085590A" w:rsidRPr="001D2C25" w:rsidRDefault="0085590A" w:rsidP="00B05CD2">
            <w:pPr>
              <w:tabs>
                <w:tab w:val="left" w:pos="9639"/>
              </w:tabs>
              <w:jc w:val="center"/>
              <w:rPr>
                <w:b/>
                <w:bCs/>
              </w:rPr>
            </w:pPr>
            <w:r w:rsidRPr="001D2C25">
              <w:rPr>
                <w:b/>
                <w:bCs/>
              </w:rPr>
              <w:t>31,5</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63</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125</w:t>
            </w:r>
          </w:p>
        </w:tc>
        <w:tc>
          <w:tcPr>
            <w:tcW w:w="615" w:type="dxa"/>
            <w:shd w:val="clear" w:color="auto" w:fill="D9D9D9"/>
            <w:vAlign w:val="center"/>
          </w:tcPr>
          <w:p w:rsidR="0085590A" w:rsidRPr="001D2C25" w:rsidRDefault="0085590A" w:rsidP="00B05CD2">
            <w:pPr>
              <w:tabs>
                <w:tab w:val="left" w:pos="9639"/>
              </w:tabs>
              <w:jc w:val="center"/>
              <w:rPr>
                <w:b/>
                <w:bCs/>
              </w:rPr>
            </w:pPr>
            <w:r w:rsidRPr="001D2C25">
              <w:rPr>
                <w:b/>
                <w:bCs/>
              </w:rPr>
              <w:t>250</w:t>
            </w:r>
          </w:p>
        </w:tc>
        <w:tc>
          <w:tcPr>
            <w:tcW w:w="706" w:type="dxa"/>
            <w:shd w:val="clear" w:color="auto" w:fill="D9D9D9"/>
            <w:vAlign w:val="center"/>
          </w:tcPr>
          <w:p w:rsidR="0085590A" w:rsidRPr="001D2C25" w:rsidRDefault="0085590A" w:rsidP="00B05CD2">
            <w:pPr>
              <w:tabs>
                <w:tab w:val="left" w:pos="9639"/>
              </w:tabs>
              <w:jc w:val="center"/>
              <w:rPr>
                <w:b/>
                <w:bCs/>
              </w:rPr>
            </w:pPr>
            <w:r w:rsidRPr="001D2C25">
              <w:rPr>
                <w:b/>
                <w:bCs/>
              </w:rPr>
              <w:t>500</w:t>
            </w:r>
          </w:p>
        </w:tc>
        <w:tc>
          <w:tcPr>
            <w:tcW w:w="708" w:type="dxa"/>
            <w:shd w:val="clear" w:color="auto" w:fill="D9D9D9"/>
            <w:vAlign w:val="center"/>
          </w:tcPr>
          <w:p w:rsidR="0085590A" w:rsidRPr="001D2C25" w:rsidRDefault="0085590A" w:rsidP="00B05CD2">
            <w:pPr>
              <w:tabs>
                <w:tab w:val="left" w:pos="9639"/>
              </w:tabs>
              <w:jc w:val="center"/>
              <w:rPr>
                <w:b/>
                <w:bCs/>
              </w:rPr>
            </w:pPr>
            <w:r w:rsidRPr="001D2C25">
              <w:rPr>
                <w:b/>
                <w:bCs/>
              </w:rPr>
              <w:t>1000</w:t>
            </w:r>
          </w:p>
        </w:tc>
        <w:tc>
          <w:tcPr>
            <w:tcW w:w="760" w:type="dxa"/>
            <w:shd w:val="clear" w:color="auto" w:fill="D9D9D9"/>
            <w:vAlign w:val="center"/>
          </w:tcPr>
          <w:p w:rsidR="0085590A" w:rsidRPr="001D2C25" w:rsidRDefault="0085590A" w:rsidP="00B05CD2">
            <w:pPr>
              <w:tabs>
                <w:tab w:val="left" w:pos="9639"/>
              </w:tabs>
              <w:jc w:val="center"/>
              <w:rPr>
                <w:b/>
                <w:bCs/>
              </w:rPr>
            </w:pPr>
            <w:r w:rsidRPr="001D2C25">
              <w:rPr>
                <w:b/>
                <w:bCs/>
              </w:rPr>
              <w:t>2000</w:t>
            </w:r>
          </w:p>
        </w:tc>
        <w:tc>
          <w:tcPr>
            <w:tcW w:w="777" w:type="dxa"/>
            <w:shd w:val="clear" w:color="auto" w:fill="D9D9D9"/>
            <w:vAlign w:val="center"/>
          </w:tcPr>
          <w:p w:rsidR="0085590A" w:rsidRPr="001D2C25" w:rsidRDefault="0085590A" w:rsidP="00B05CD2">
            <w:pPr>
              <w:tabs>
                <w:tab w:val="left" w:pos="9639"/>
              </w:tabs>
              <w:jc w:val="center"/>
              <w:rPr>
                <w:b/>
                <w:bCs/>
              </w:rPr>
            </w:pPr>
            <w:r w:rsidRPr="001D2C25">
              <w:rPr>
                <w:b/>
                <w:bCs/>
              </w:rPr>
              <w:t>4000</w:t>
            </w:r>
          </w:p>
        </w:tc>
        <w:tc>
          <w:tcPr>
            <w:tcW w:w="704" w:type="dxa"/>
            <w:shd w:val="clear" w:color="auto" w:fill="D9D9D9"/>
            <w:vAlign w:val="center"/>
          </w:tcPr>
          <w:p w:rsidR="0085590A" w:rsidRPr="001D2C25" w:rsidRDefault="0085590A" w:rsidP="00B05CD2">
            <w:pPr>
              <w:tabs>
                <w:tab w:val="left" w:pos="9639"/>
              </w:tabs>
              <w:jc w:val="center"/>
              <w:rPr>
                <w:b/>
                <w:bCs/>
              </w:rPr>
            </w:pPr>
            <w:r w:rsidRPr="001D2C25">
              <w:rPr>
                <w:b/>
                <w:bCs/>
              </w:rPr>
              <w:t>8000</w:t>
            </w:r>
          </w:p>
        </w:tc>
        <w:tc>
          <w:tcPr>
            <w:tcW w:w="670" w:type="dxa"/>
            <w:vMerge/>
            <w:shd w:val="clear" w:color="auto" w:fill="D9D9D9"/>
          </w:tcPr>
          <w:p w:rsidR="0085590A" w:rsidRPr="001D2C25" w:rsidRDefault="0085590A" w:rsidP="00B05CD2">
            <w:pPr>
              <w:tabs>
                <w:tab w:val="left" w:pos="9639"/>
              </w:tabs>
              <w:jc w:val="center"/>
              <w:rPr>
                <w:b/>
                <w:bCs/>
                <w:szCs w:val="22"/>
              </w:rPr>
            </w:pPr>
          </w:p>
        </w:tc>
      </w:tr>
      <w:tr w:rsidR="0085590A" w:rsidRPr="0042412E"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rsidRPr="00865DC5">
              <w:t>1</w:t>
            </w:r>
          </w:p>
        </w:tc>
        <w:tc>
          <w:tcPr>
            <w:tcW w:w="1962" w:type="dxa"/>
            <w:shd w:val="clear" w:color="auto" w:fill="D9D9D9"/>
            <w:vAlign w:val="center"/>
          </w:tcPr>
          <w:p w:rsidR="0085590A" w:rsidRPr="001D2C25" w:rsidRDefault="0085590A" w:rsidP="00B05CD2">
            <w:pPr>
              <w:tabs>
                <w:tab w:val="left" w:pos="9639"/>
              </w:tabs>
              <w:jc w:val="center"/>
            </w:pPr>
            <w:r>
              <w:t>РТ-1</w:t>
            </w:r>
          </w:p>
        </w:tc>
        <w:tc>
          <w:tcPr>
            <w:tcW w:w="780" w:type="dxa"/>
            <w:shd w:val="clear" w:color="auto" w:fill="auto"/>
            <w:noWrap/>
            <w:vAlign w:val="center"/>
          </w:tcPr>
          <w:p w:rsidR="0085590A" w:rsidRPr="00A66276" w:rsidRDefault="0085590A" w:rsidP="00B05CD2">
            <w:pPr>
              <w:tabs>
                <w:tab w:val="left" w:pos="9639"/>
              </w:tabs>
              <w:jc w:val="center"/>
            </w:pPr>
            <w:r w:rsidRPr="00A66276">
              <w:t>62</w:t>
            </w:r>
          </w:p>
        </w:tc>
        <w:tc>
          <w:tcPr>
            <w:tcW w:w="614" w:type="dxa"/>
            <w:shd w:val="clear" w:color="auto" w:fill="auto"/>
            <w:vAlign w:val="center"/>
          </w:tcPr>
          <w:p w:rsidR="0085590A" w:rsidRPr="00A66276" w:rsidRDefault="0085590A" w:rsidP="00B05CD2">
            <w:pPr>
              <w:tabs>
                <w:tab w:val="left" w:pos="9639"/>
              </w:tabs>
              <w:jc w:val="center"/>
            </w:pPr>
            <w:r w:rsidRPr="00A66276">
              <w:t>61</w:t>
            </w:r>
          </w:p>
        </w:tc>
        <w:tc>
          <w:tcPr>
            <w:tcW w:w="614" w:type="dxa"/>
            <w:vAlign w:val="center"/>
          </w:tcPr>
          <w:p w:rsidR="0085590A" w:rsidRPr="00A66276" w:rsidRDefault="0085590A" w:rsidP="00B05CD2">
            <w:pPr>
              <w:tabs>
                <w:tab w:val="left" w:pos="9639"/>
              </w:tabs>
              <w:jc w:val="center"/>
            </w:pPr>
            <w:r w:rsidRPr="00A66276">
              <w:t>60</w:t>
            </w:r>
          </w:p>
        </w:tc>
        <w:tc>
          <w:tcPr>
            <w:tcW w:w="615" w:type="dxa"/>
            <w:vAlign w:val="center"/>
          </w:tcPr>
          <w:p w:rsidR="0085590A" w:rsidRPr="00A66276" w:rsidRDefault="0085590A" w:rsidP="00B05CD2">
            <w:pPr>
              <w:tabs>
                <w:tab w:val="left" w:pos="9639"/>
              </w:tabs>
              <w:jc w:val="center"/>
            </w:pPr>
            <w:r w:rsidRPr="00A66276">
              <w:t>60</w:t>
            </w:r>
          </w:p>
        </w:tc>
        <w:tc>
          <w:tcPr>
            <w:tcW w:w="706" w:type="dxa"/>
            <w:vAlign w:val="center"/>
          </w:tcPr>
          <w:p w:rsidR="0085590A" w:rsidRPr="00A66276" w:rsidRDefault="0085590A" w:rsidP="00B05CD2">
            <w:pPr>
              <w:tabs>
                <w:tab w:val="left" w:pos="9639"/>
              </w:tabs>
              <w:jc w:val="center"/>
            </w:pPr>
            <w:r w:rsidRPr="00A66276">
              <w:t>60</w:t>
            </w:r>
          </w:p>
        </w:tc>
        <w:tc>
          <w:tcPr>
            <w:tcW w:w="708" w:type="dxa"/>
            <w:vAlign w:val="center"/>
          </w:tcPr>
          <w:p w:rsidR="0085590A" w:rsidRPr="00A66276" w:rsidRDefault="0085590A" w:rsidP="00B05CD2">
            <w:pPr>
              <w:tabs>
                <w:tab w:val="left" w:pos="9639"/>
              </w:tabs>
              <w:jc w:val="center"/>
            </w:pPr>
            <w:r w:rsidRPr="00A66276">
              <w:t>57</w:t>
            </w:r>
          </w:p>
        </w:tc>
        <w:tc>
          <w:tcPr>
            <w:tcW w:w="760" w:type="dxa"/>
            <w:vAlign w:val="center"/>
          </w:tcPr>
          <w:p w:rsidR="0085590A" w:rsidRPr="00A66276" w:rsidRDefault="0085590A" w:rsidP="00B05CD2">
            <w:pPr>
              <w:tabs>
                <w:tab w:val="left" w:pos="9639"/>
              </w:tabs>
              <w:jc w:val="center"/>
            </w:pPr>
            <w:r w:rsidRPr="00A66276">
              <w:t>51</w:t>
            </w:r>
          </w:p>
        </w:tc>
        <w:tc>
          <w:tcPr>
            <w:tcW w:w="777" w:type="dxa"/>
            <w:vAlign w:val="center"/>
          </w:tcPr>
          <w:p w:rsidR="0085590A" w:rsidRPr="00A66276" w:rsidRDefault="0085590A" w:rsidP="00B05CD2">
            <w:pPr>
              <w:tabs>
                <w:tab w:val="left" w:pos="9639"/>
              </w:tabs>
              <w:jc w:val="center"/>
            </w:pPr>
            <w:r w:rsidRPr="00A66276">
              <w:t>40</w:t>
            </w:r>
          </w:p>
        </w:tc>
        <w:tc>
          <w:tcPr>
            <w:tcW w:w="704" w:type="dxa"/>
            <w:vAlign w:val="center"/>
          </w:tcPr>
          <w:p w:rsidR="0085590A" w:rsidRPr="00A66276" w:rsidRDefault="0085590A" w:rsidP="00B05CD2">
            <w:pPr>
              <w:tabs>
                <w:tab w:val="left" w:pos="9639"/>
              </w:tabs>
              <w:jc w:val="center"/>
            </w:pPr>
            <w:r w:rsidRPr="00A66276">
              <w:t>32</w:t>
            </w:r>
          </w:p>
        </w:tc>
        <w:tc>
          <w:tcPr>
            <w:tcW w:w="670" w:type="dxa"/>
            <w:vAlign w:val="center"/>
          </w:tcPr>
          <w:p w:rsidR="0085590A" w:rsidRPr="00A66276" w:rsidRDefault="0085590A" w:rsidP="00B05CD2">
            <w:pPr>
              <w:tabs>
                <w:tab w:val="left" w:pos="9639"/>
              </w:tabs>
              <w:jc w:val="center"/>
            </w:pPr>
            <w:r w:rsidRPr="00A66276">
              <w:t>61</w:t>
            </w:r>
          </w:p>
        </w:tc>
      </w:tr>
      <w:tr w:rsidR="0085590A" w:rsidRPr="0042412E"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rsidRPr="00865DC5">
              <w:t>2</w:t>
            </w:r>
          </w:p>
        </w:tc>
        <w:tc>
          <w:tcPr>
            <w:tcW w:w="1962" w:type="dxa"/>
            <w:shd w:val="clear" w:color="auto" w:fill="D9D9D9"/>
            <w:vAlign w:val="center"/>
          </w:tcPr>
          <w:p w:rsidR="0085590A" w:rsidRPr="001D2C25" w:rsidRDefault="0085590A" w:rsidP="00B05CD2">
            <w:pPr>
              <w:tabs>
                <w:tab w:val="left" w:pos="9639"/>
              </w:tabs>
              <w:jc w:val="center"/>
            </w:pPr>
            <w:r>
              <w:t>РТ-2</w:t>
            </w:r>
          </w:p>
        </w:tc>
        <w:tc>
          <w:tcPr>
            <w:tcW w:w="780" w:type="dxa"/>
            <w:shd w:val="clear" w:color="auto" w:fill="auto"/>
            <w:noWrap/>
            <w:vAlign w:val="center"/>
          </w:tcPr>
          <w:p w:rsidR="0085590A" w:rsidRPr="00A66276" w:rsidRDefault="0085590A" w:rsidP="00B05CD2">
            <w:pPr>
              <w:tabs>
                <w:tab w:val="left" w:pos="9639"/>
              </w:tabs>
              <w:jc w:val="center"/>
            </w:pPr>
            <w:r w:rsidRPr="00A66276">
              <w:t>61</w:t>
            </w:r>
          </w:p>
        </w:tc>
        <w:tc>
          <w:tcPr>
            <w:tcW w:w="614" w:type="dxa"/>
            <w:shd w:val="clear" w:color="auto" w:fill="auto"/>
            <w:vAlign w:val="center"/>
          </w:tcPr>
          <w:p w:rsidR="0085590A" w:rsidRPr="00A66276" w:rsidRDefault="0085590A" w:rsidP="00B05CD2">
            <w:pPr>
              <w:tabs>
                <w:tab w:val="left" w:pos="9639"/>
              </w:tabs>
              <w:jc w:val="center"/>
            </w:pPr>
            <w:r w:rsidRPr="00A66276">
              <w:t>60</w:t>
            </w:r>
          </w:p>
        </w:tc>
        <w:tc>
          <w:tcPr>
            <w:tcW w:w="614" w:type="dxa"/>
            <w:vAlign w:val="center"/>
          </w:tcPr>
          <w:p w:rsidR="0085590A" w:rsidRPr="00A66276" w:rsidRDefault="0085590A" w:rsidP="00B05CD2">
            <w:pPr>
              <w:tabs>
                <w:tab w:val="left" w:pos="9639"/>
              </w:tabs>
              <w:jc w:val="center"/>
            </w:pPr>
            <w:r w:rsidRPr="00A66276">
              <w:t>60</w:t>
            </w:r>
          </w:p>
        </w:tc>
        <w:tc>
          <w:tcPr>
            <w:tcW w:w="615" w:type="dxa"/>
            <w:vAlign w:val="center"/>
          </w:tcPr>
          <w:p w:rsidR="0085590A" w:rsidRPr="00A66276" w:rsidRDefault="0085590A" w:rsidP="00B05CD2">
            <w:pPr>
              <w:tabs>
                <w:tab w:val="left" w:pos="9639"/>
              </w:tabs>
              <w:jc w:val="center"/>
            </w:pPr>
            <w:r w:rsidRPr="00A66276">
              <w:t>60</w:t>
            </w:r>
          </w:p>
        </w:tc>
        <w:tc>
          <w:tcPr>
            <w:tcW w:w="706" w:type="dxa"/>
            <w:vAlign w:val="center"/>
          </w:tcPr>
          <w:p w:rsidR="0085590A" w:rsidRPr="00A66276" w:rsidRDefault="0085590A" w:rsidP="00B05CD2">
            <w:pPr>
              <w:tabs>
                <w:tab w:val="left" w:pos="9639"/>
              </w:tabs>
              <w:jc w:val="center"/>
            </w:pPr>
            <w:r w:rsidRPr="00A66276">
              <w:t>60</w:t>
            </w:r>
          </w:p>
        </w:tc>
        <w:tc>
          <w:tcPr>
            <w:tcW w:w="708" w:type="dxa"/>
            <w:vAlign w:val="center"/>
          </w:tcPr>
          <w:p w:rsidR="0085590A" w:rsidRPr="00A66276" w:rsidRDefault="0085590A" w:rsidP="00B05CD2">
            <w:pPr>
              <w:tabs>
                <w:tab w:val="left" w:pos="9639"/>
              </w:tabs>
              <w:jc w:val="center"/>
            </w:pPr>
            <w:r w:rsidRPr="00A66276">
              <w:t>56</w:t>
            </w:r>
          </w:p>
        </w:tc>
        <w:tc>
          <w:tcPr>
            <w:tcW w:w="760" w:type="dxa"/>
            <w:vAlign w:val="center"/>
          </w:tcPr>
          <w:p w:rsidR="0085590A" w:rsidRPr="00A66276" w:rsidRDefault="0085590A" w:rsidP="00B05CD2">
            <w:pPr>
              <w:tabs>
                <w:tab w:val="left" w:pos="9639"/>
              </w:tabs>
              <w:jc w:val="center"/>
            </w:pPr>
            <w:r w:rsidRPr="00A66276">
              <w:t>50</w:t>
            </w:r>
          </w:p>
        </w:tc>
        <w:tc>
          <w:tcPr>
            <w:tcW w:w="777" w:type="dxa"/>
            <w:vAlign w:val="center"/>
          </w:tcPr>
          <w:p w:rsidR="0085590A" w:rsidRPr="00A66276" w:rsidRDefault="0085590A" w:rsidP="00B05CD2">
            <w:pPr>
              <w:tabs>
                <w:tab w:val="left" w:pos="9639"/>
              </w:tabs>
              <w:jc w:val="center"/>
            </w:pPr>
            <w:r w:rsidRPr="00A66276">
              <w:t>39</w:t>
            </w:r>
          </w:p>
        </w:tc>
        <w:tc>
          <w:tcPr>
            <w:tcW w:w="704" w:type="dxa"/>
            <w:vAlign w:val="center"/>
          </w:tcPr>
          <w:p w:rsidR="0085590A" w:rsidRPr="00A66276" w:rsidRDefault="0085590A" w:rsidP="00B05CD2">
            <w:pPr>
              <w:tabs>
                <w:tab w:val="left" w:pos="9639"/>
              </w:tabs>
              <w:jc w:val="center"/>
            </w:pPr>
            <w:r w:rsidRPr="00A66276">
              <w:t>32</w:t>
            </w:r>
          </w:p>
        </w:tc>
        <w:tc>
          <w:tcPr>
            <w:tcW w:w="670" w:type="dxa"/>
            <w:vAlign w:val="center"/>
          </w:tcPr>
          <w:p w:rsidR="0085590A" w:rsidRPr="00A66276" w:rsidRDefault="0085590A" w:rsidP="00B05CD2">
            <w:pPr>
              <w:tabs>
                <w:tab w:val="left" w:pos="9639"/>
              </w:tabs>
              <w:jc w:val="center"/>
            </w:pPr>
            <w:r w:rsidRPr="00A66276">
              <w:t>61</w:t>
            </w:r>
          </w:p>
        </w:tc>
      </w:tr>
      <w:tr w:rsidR="0085590A" w:rsidRPr="0042412E"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t>3</w:t>
            </w:r>
          </w:p>
        </w:tc>
        <w:tc>
          <w:tcPr>
            <w:tcW w:w="1962" w:type="dxa"/>
            <w:shd w:val="clear" w:color="auto" w:fill="D9D9D9"/>
            <w:vAlign w:val="center"/>
          </w:tcPr>
          <w:p w:rsidR="0085590A" w:rsidRDefault="0085590A" w:rsidP="00B05CD2">
            <w:pPr>
              <w:tabs>
                <w:tab w:val="left" w:pos="9639"/>
              </w:tabs>
              <w:jc w:val="center"/>
            </w:pPr>
            <w:r>
              <w:t>РТ-3</w:t>
            </w:r>
          </w:p>
        </w:tc>
        <w:tc>
          <w:tcPr>
            <w:tcW w:w="780" w:type="dxa"/>
            <w:shd w:val="clear" w:color="auto" w:fill="auto"/>
            <w:noWrap/>
            <w:vAlign w:val="center"/>
          </w:tcPr>
          <w:p w:rsidR="0085590A" w:rsidRPr="00A66276" w:rsidRDefault="0085590A" w:rsidP="00B05CD2">
            <w:pPr>
              <w:tabs>
                <w:tab w:val="left" w:pos="9639"/>
              </w:tabs>
              <w:jc w:val="center"/>
            </w:pPr>
            <w:r w:rsidRPr="00A66276">
              <w:t>60</w:t>
            </w:r>
          </w:p>
        </w:tc>
        <w:tc>
          <w:tcPr>
            <w:tcW w:w="614" w:type="dxa"/>
            <w:shd w:val="clear" w:color="auto" w:fill="auto"/>
            <w:vAlign w:val="center"/>
          </w:tcPr>
          <w:p w:rsidR="0085590A" w:rsidRPr="00A66276" w:rsidRDefault="0085590A" w:rsidP="00B05CD2">
            <w:pPr>
              <w:tabs>
                <w:tab w:val="left" w:pos="9639"/>
              </w:tabs>
              <w:jc w:val="center"/>
            </w:pPr>
            <w:r w:rsidRPr="00A66276">
              <w:t>59</w:t>
            </w:r>
          </w:p>
        </w:tc>
        <w:tc>
          <w:tcPr>
            <w:tcW w:w="614" w:type="dxa"/>
            <w:vAlign w:val="center"/>
          </w:tcPr>
          <w:p w:rsidR="0085590A" w:rsidRPr="00A66276" w:rsidRDefault="0085590A" w:rsidP="00B05CD2">
            <w:pPr>
              <w:tabs>
                <w:tab w:val="left" w:pos="9639"/>
              </w:tabs>
              <w:jc w:val="center"/>
            </w:pPr>
            <w:r w:rsidRPr="00A66276">
              <w:t>59</w:t>
            </w:r>
          </w:p>
        </w:tc>
        <w:tc>
          <w:tcPr>
            <w:tcW w:w="615" w:type="dxa"/>
            <w:vAlign w:val="center"/>
          </w:tcPr>
          <w:p w:rsidR="0085590A" w:rsidRPr="00A66276" w:rsidRDefault="0085590A" w:rsidP="00B05CD2">
            <w:pPr>
              <w:tabs>
                <w:tab w:val="left" w:pos="9639"/>
              </w:tabs>
              <w:jc w:val="center"/>
            </w:pPr>
            <w:r w:rsidRPr="00A66276">
              <w:t>61</w:t>
            </w:r>
          </w:p>
        </w:tc>
        <w:tc>
          <w:tcPr>
            <w:tcW w:w="706" w:type="dxa"/>
            <w:vAlign w:val="center"/>
          </w:tcPr>
          <w:p w:rsidR="0085590A" w:rsidRPr="00A66276" w:rsidRDefault="0085590A" w:rsidP="00B05CD2">
            <w:pPr>
              <w:tabs>
                <w:tab w:val="left" w:pos="9639"/>
              </w:tabs>
              <w:jc w:val="center"/>
            </w:pPr>
            <w:r w:rsidRPr="00A66276">
              <w:t>58</w:t>
            </w:r>
          </w:p>
        </w:tc>
        <w:tc>
          <w:tcPr>
            <w:tcW w:w="708" w:type="dxa"/>
            <w:vAlign w:val="center"/>
          </w:tcPr>
          <w:p w:rsidR="0085590A" w:rsidRPr="00A66276" w:rsidRDefault="0085590A" w:rsidP="00B05CD2">
            <w:pPr>
              <w:tabs>
                <w:tab w:val="left" w:pos="9639"/>
              </w:tabs>
              <w:jc w:val="center"/>
            </w:pPr>
            <w:r w:rsidRPr="00A66276">
              <w:t>54</w:t>
            </w:r>
          </w:p>
        </w:tc>
        <w:tc>
          <w:tcPr>
            <w:tcW w:w="760" w:type="dxa"/>
            <w:vAlign w:val="center"/>
          </w:tcPr>
          <w:p w:rsidR="0085590A" w:rsidRPr="00A66276" w:rsidRDefault="0085590A" w:rsidP="00B05CD2">
            <w:pPr>
              <w:tabs>
                <w:tab w:val="left" w:pos="9639"/>
              </w:tabs>
              <w:jc w:val="center"/>
            </w:pPr>
            <w:r w:rsidRPr="00A66276">
              <w:t>48</w:t>
            </w:r>
          </w:p>
        </w:tc>
        <w:tc>
          <w:tcPr>
            <w:tcW w:w="777" w:type="dxa"/>
            <w:vAlign w:val="center"/>
          </w:tcPr>
          <w:p w:rsidR="0085590A" w:rsidRPr="00A66276" w:rsidRDefault="0085590A" w:rsidP="00B05CD2">
            <w:pPr>
              <w:tabs>
                <w:tab w:val="left" w:pos="9639"/>
              </w:tabs>
              <w:jc w:val="center"/>
            </w:pPr>
            <w:r w:rsidRPr="00A66276">
              <w:t>37</w:t>
            </w:r>
          </w:p>
        </w:tc>
        <w:tc>
          <w:tcPr>
            <w:tcW w:w="704" w:type="dxa"/>
            <w:vAlign w:val="center"/>
          </w:tcPr>
          <w:p w:rsidR="0085590A" w:rsidRPr="00A66276" w:rsidRDefault="0085590A" w:rsidP="00B05CD2">
            <w:pPr>
              <w:tabs>
                <w:tab w:val="left" w:pos="9639"/>
              </w:tabs>
              <w:jc w:val="center"/>
            </w:pPr>
            <w:r w:rsidRPr="00A66276">
              <w:t>29</w:t>
            </w:r>
          </w:p>
        </w:tc>
        <w:tc>
          <w:tcPr>
            <w:tcW w:w="670" w:type="dxa"/>
            <w:vAlign w:val="center"/>
          </w:tcPr>
          <w:p w:rsidR="0085590A" w:rsidRPr="00A66276" w:rsidRDefault="0085590A" w:rsidP="00B05CD2">
            <w:pPr>
              <w:tabs>
                <w:tab w:val="left" w:pos="9639"/>
              </w:tabs>
              <w:jc w:val="center"/>
            </w:pPr>
            <w:r w:rsidRPr="00A66276">
              <w:t>59</w:t>
            </w:r>
          </w:p>
        </w:tc>
      </w:tr>
      <w:tr w:rsidR="0085590A" w:rsidRPr="0042412E" w:rsidTr="00C30D06">
        <w:trPr>
          <w:trHeight w:val="427"/>
          <w:jc w:val="center"/>
        </w:trPr>
        <w:tc>
          <w:tcPr>
            <w:tcW w:w="2693" w:type="dxa"/>
            <w:gridSpan w:val="2"/>
            <w:shd w:val="clear" w:color="auto" w:fill="D9D9D9"/>
            <w:noWrap/>
            <w:vAlign w:val="center"/>
          </w:tcPr>
          <w:p w:rsidR="0085590A" w:rsidRDefault="0085590A" w:rsidP="00B05CD2">
            <w:pPr>
              <w:tabs>
                <w:tab w:val="left" w:pos="9639"/>
              </w:tabs>
              <w:jc w:val="center"/>
              <w:rPr>
                <w:b/>
                <w:i/>
                <w:sz w:val="22"/>
              </w:rPr>
            </w:pPr>
            <w:r w:rsidRPr="00865DC5">
              <w:rPr>
                <w:b/>
                <w:i/>
                <w:sz w:val="22"/>
              </w:rPr>
              <w:t xml:space="preserve">Допустимые уровни шума в дневное время </w:t>
            </w:r>
            <w:r w:rsidRPr="00865DC5">
              <w:rPr>
                <w:b/>
                <w:i/>
                <w:sz w:val="22"/>
              </w:rPr>
              <w:br/>
              <w:t>СН 2.2.4/2.1.8.562-96, табл. 3, позиция 9,</w:t>
            </w:r>
            <w:r>
              <w:rPr>
                <w:b/>
                <w:i/>
                <w:sz w:val="22"/>
              </w:rPr>
              <w:br/>
            </w:r>
            <w:r w:rsidRPr="00865DC5">
              <w:rPr>
                <w:b/>
                <w:i/>
                <w:sz w:val="22"/>
              </w:rPr>
              <w:t xml:space="preserve"> с 7:00</w:t>
            </w:r>
            <w:r>
              <w:rPr>
                <w:b/>
                <w:i/>
                <w:sz w:val="22"/>
              </w:rPr>
              <w:t xml:space="preserve"> до </w:t>
            </w:r>
            <w:r w:rsidRPr="00865DC5">
              <w:rPr>
                <w:b/>
                <w:i/>
                <w:sz w:val="22"/>
              </w:rPr>
              <w:t>23:00</w:t>
            </w:r>
            <w:r>
              <w:rPr>
                <w:b/>
                <w:i/>
                <w:sz w:val="22"/>
              </w:rPr>
              <w:t>.</w:t>
            </w:r>
          </w:p>
          <w:p w:rsidR="0085590A" w:rsidRPr="00865DC5" w:rsidRDefault="0085590A" w:rsidP="00B05CD2">
            <w:pPr>
              <w:tabs>
                <w:tab w:val="left" w:pos="9639"/>
              </w:tabs>
              <w:jc w:val="center"/>
              <w:rPr>
                <w:b/>
                <w:i/>
                <w:sz w:val="22"/>
              </w:rPr>
            </w:pPr>
            <w:r>
              <w:rPr>
                <w:b/>
                <w:i/>
                <w:sz w:val="22"/>
              </w:rPr>
              <w:t>Примечание 3.</w:t>
            </w:r>
          </w:p>
        </w:tc>
        <w:tc>
          <w:tcPr>
            <w:tcW w:w="780" w:type="dxa"/>
            <w:shd w:val="clear" w:color="auto" w:fill="auto"/>
            <w:noWrap/>
            <w:vAlign w:val="center"/>
          </w:tcPr>
          <w:p w:rsidR="0085590A" w:rsidRPr="00865DC5" w:rsidRDefault="0085590A" w:rsidP="00B05CD2">
            <w:pPr>
              <w:tabs>
                <w:tab w:val="left" w:pos="9639"/>
              </w:tabs>
              <w:jc w:val="center"/>
              <w:rPr>
                <w:color w:val="000000"/>
              </w:rPr>
            </w:pPr>
            <w:r>
              <w:rPr>
                <w:color w:val="000000"/>
              </w:rPr>
              <w:t>85</w:t>
            </w:r>
          </w:p>
        </w:tc>
        <w:tc>
          <w:tcPr>
            <w:tcW w:w="614" w:type="dxa"/>
            <w:shd w:val="clear" w:color="auto" w:fill="auto"/>
            <w:vAlign w:val="center"/>
          </w:tcPr>
          <w:p w:rsidR="0085590A" w:rsidRPr="00865DC5" w:rsidRDefault="0085590A" w:rsidP="00B05CD2">
            <w:pPr>
              <w:tabs>
                <w:tab w:val="left" w:pos="9639"/>
              </w:tabs>
              <w:jc w:val="center"/>
              <w:rPr>
                <w:color w:val="000000"/>
              </w:rPr>
            </w:pPr>
            <w:r>
              <w:rPr>
                <w:color w:val="000000"/>
              </w:rPr>
              <w:t>70</w:t>
            </w:r>
          </w:p>
        </w:tc>
        <w:tc>
          <w:tcPr>
            <w:tcW w:w="614" w:type="dxa"/>
            <w:vAlign w:val="center"/>
          </w:tcPr>
          <w:p w:rsidR="0085590A" w:rsidRPr="00865DC5" w:rsidRDefault="0085590A" w:rsidP="00B05CD2">
            <w:pPr>
              <w:tabs>
                <w:tab w:val="left" w:pos="9639"/>
              </w:tabs>
              <w:jc w:val="center"/>
              <w:rPr>
                <w:color w:val="000000"/>
              </w:rPr>
            </w:pPr>
            <w:r>
              <w:rPr>
                <w:color w:val="000000"/>
              </w:rPr>
              <w:t>61</w:t>
            </w:r>
          </w:p>
        </w:tc>
        <w:tc>
          <w:tcPr>
            <w:tcW w:w="615" w:type="dxa"/>
            <w:vAlign w:val="center"/>
          </w:tcPr>
          <w:p w:rsidR="0085590A" w:rsidRPr="00865DC5" w:rsidRDefault="0085590A" w:rsidP="00B05CD2">
            <w:pPr>
              <w:tabs>
                <w:tab w:val="left" w:pos="9639"/>
              </w:tabs>
              <w:jc w:val="center"/>
              <w:rPr>
                <w:color w:val="000000"/>
              </w:rPr>
            </w:pPr>
            <w:r>
              <w:rPr>
                <w:color w:val="000000"/>
              </w:rPr>
              <w:t>54</w:t>
            </w:r>
          </w:p>
        </w:tc>
        <w:tc>
          <w:tcPr>
            <w:tcW w:w="706" w:type="dxa"/>
            <w:vAlign w:val="center"/>
          </w:tcPr>
          <w:p w:rsidR="0085590A" w:rsidRPr="00865DC5" w:rsidRDefault="0085590A" w:rsidP="00B05CD2">
            <w:pPr>
              <w:tabs>
                <w:tab w:val="left" w:pos="9639"/>
              </w:tabs>
              <w:jc w:val="center"/>
              <w:rPr>
                <w:color w:val="000000"/>
              </w:rPr>
            </w:pPr>
            <w:r>
              <w:rPr>
                <w:color w:val="000000"/>
              </w:rPr>
              <w:t>49</w:t>
            </w:r>
          </w:p>
        </w:tc>
        <w:tc>
          <w:tcPr>
            <w:tcW w:w="708" w:type="dxa"/>
            <w:vAlign w:val="center"/>
          </w:tcPr>
          <w:p w:rsidR="0085590A" w:rsidRPr="00865DC5" w:rsidRDefault="0085590A" w:rsidP="00B05CD2">
            <w:pPr>
              <w:tabs>
                <w:tab w:val="left" w:pos="9639"/>
              </w:tabs>
              <w:jc w:val="center"/>
              <w:rPr>
                <w:color w:val="000000"/>
              </w:rPr>
            </w:pPr>
            <w:r>
              <w:rPr>
                <w:color w:val="000000"/>
              </w:rPr>
              <w:t>45</w:t>
            </w:r>
          </w:p>
        </w:tc>
        <w:tc>
          <w:tcPr>
            <w:tcW w:w="760" w:type="dxa"/>
            <w:vAlign w:val="center"/>
          </w:tcPr>
          <w:p w:rsidR="0085590A" w:rsidRPr="00865DC5" w:rsidRDefault="0085590A" w:rsidP="00B05CD2">
            <w:pPr>
              <w:tabs>
                <w:tab w:val="left" w:pos="9639"/>
              </w:tabs>
              <w:jc w:val="center"/>
              <w:rPr>
                <w:color w:val="000000"/>
              </w:rPr>
            </w:pPr>
            <w:r>
              <w:rPr>
                <w:color w:val="000000"/>
              </w:rPr>
              <w:t>42</w:t>
            </w:r>
          </w:p>
        </w:tc>
        <w:tc>
          <w:tcPr>
            <w:tcW w:w="777" w:type="dxa"/>
            <w:vAlign w:val="center"/>
          </w:tcPr>
          <w:p w:rsidR="0085590A" w:rsidRPr="00865DC5" w:rsidRDefault="0085590A" w:rsidP="00B05CD2">
            <w:pPr>
              <w:tabs>
                <w:tab w:val="left" w:pos="9639"/>
              </w:tabs>
              <w:jc w:val="center"/>
              <w:rPr>
                <w:color w:val="000000"/>
              </w:rPr>
            </w:pPr>
            <w:r>
              <w:rPr>
                <w:color w:val="000000"/>
              </w:rPr>
              <w:t>40</w:t>
            </w:r>
          </w:p>
        </w:tc>
        <w:tc>
          <w:tcPr>
            <w:tcW w:w="704" w:type="dxa"/>
            <w:vAlign w:val="center"/>
          </w:tcPr>
          <w:p w:rsidR="0085590A" w:rsidRPr="00865DC5" w:rsidRDefault="0085590A" w:rsidP="00B05CD2">
            <w:pPr>
              <w:tabs>
                <w:tab w:val="left" w:pos="9639"/>
              </w:tabs>
              <w:jc w:val="center"/>
              <w:rPr>
                <w:color w:val="000000"/>
              </w:rPr>
            </w:pPr>
            <w:r>
              <w:rPr>
                <w:color w:val="000000"/>
              </w:rPr>
              <w:t>39</w:t>
            </w:r>
          </w:p>
        </w:tc>
        <w:tc>
          <w:tcPr>
            <w:tcW w:w="670" w:type="dxa"/>
            <w:vAlign w:val="center"/>
          </w:tcPr>
          <w:p w:rsidR="0085590A" w:rsidRPr="00865DC5" w:rsidRDefault="0085590A" w:rsidP="00B05CD2">
            <w:pPr>
              <w:tabs>
                <w:tab w:val="left" w:pos="9639"/>
              </w:tabs>
              <w:spacing w:line="216" w:lineRule="auto"/>
              <w:jc w:val="center"/>
              <w:rPr>
                <w:color w:val="000000"/>
              </w:rPr>
            </w:pPr>
            <w:r>
              <w:rPr>
                <w:color w:val="000000"/>
              </w:rPr>
              <w:t>50</w:t>
            </w:r>
          </w:p>
        </w:tc>
      </w:tr>
    </w:tbl>
    <w:p w:rsidR="00B05CD2" w:rsidRDefault="00B05CD2" w:rsidP="00B05CD2">
      <w:pPr>
        <w:tabs>
          <w:tab w:val="left" w:pos="9639"/>
        </w:tabs>
        <w:spacing w:line="360" w:lineRule="auto"/>
        <w:ind w:left="284" w:firstLine="567"/>
        <w:rPr>
          <w:sz w:val="28"/>
          <w:szCs w:val="28"/>
        </w:rPr>
      </w:pPr>
    </w:p>
    <w:p w:rsidR="002109A8" w:rsidRPr="00B05CD2" w:rsidRDefault="0085590A" w:rsidP="00B05CD2">
      <w:pPr>
        <w:tabs>
          <w:tab w:val="left" w:pos="9639"/>
        </w:tabs>
        <w:spacing w:line="360" w:lineRule="auto"/>
        <w:ind w:left="284" w:firstLine="567"/>
        <w:jc w:val="both"/>
        <w:rPr>
          <w:sz w:val="28"/>
          <w:szCs w:val="28"/>
        </w:rPr>
      </w:pPr>
      <w:r w:rsidRPr="00B05CD2">
        <w:rPr>
          <w:sz w:val="28"/>
          <w:szCs w:val="28"/>
        </w:rPr>
        <w:t>Результаты расчетов внутри жилых п</w:t>
      </w:r>
      <w:r w:rsidR="00B05CD2">
        <w:rPr>
          <w:sz w:val="28"/>
          <w:szCs w:val="28"/>
        </w:rPr>
        <w:t>омещений представлены в таблице </w:t>
      </w:r>
      <w:r w:rsidRPr="00B05CD2">
        <w:rPr>
          <w:sz w:val="28"/>
          <w:szCs w:val="28"/>
        </w:rPr>
        <w:t>8.</w:t>
      </w:r>
    </w:p>
    <w:p w:rsidR="0085590A" w:rsidRPr="00B05CD2" w:rsidRDefault="0085590A" w:rsidP="00B05CD2">
      <w:pPr>
        <w:tabs>
          <w:tab w:val="left" w:pos="9639"/>
        </w:tabs>
        <w:spacing w:line="360" w:lineRule="auto"/>
        <w:ind w:left="284" w:firstLine="567"/>
        <w:jc w:val="both"/>
        <w:rPr>
          <w:b/>
          <w:sz w:val="28"/>
          <w:szCs w:val="28"/>
        </w:rPr>
      </w:pPr>
      <w:r w:rsidRPr="00B05CD2">
        <w:rPr>
          <w:sz w:val="28"/>
          <w:szCs w:val="28"/>
        </w:rPr>
        <w:t>Таблица 8 – Расчет УЗД и УЗ внутри жилых помещений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962"/>
        <w:gridCol w:w="780"/>
        <w:gridCol w:w="614"/>
        <w:gridCol w:w="614"/>
        <w:gridCol w:w="615"/>
        <w:gridCol w:w="706"/>
        <w:gridCol w:w="708"/>
        <w:gridCol w:w="760"/>
        <w:gridCol w:w="777"/>
        <w:gridCol w:w="704"/>
        <w:gridCol w:w="670"/>
      </w:tblGrid>
      <w:tr w:rsidR="0085590A" w:rsidRPr="001D2C25" w:rsidTr="00C30D06">
        <w:trPr>
          <w:trHeight w:val="138"/>
          <w:tblHeader/>
          <w:jc w:val="center"/>
        </w:trPr>
        <w:tc>
          <w:tcPr>
            <w:tcW w:w="731" w:type="dxa"/>
            <w:vMerge w:val="restart"/>
            <w:shd w:val="clear" w:color="auto" w:fill="D9D9D9"/>
            <w:noWrap/>
            <w:vAlign w:val="center"/>
          </w:tcPr>
          <w:p w:rsidR="0085590A" w:rsidRPr="00865DC5" w:rsidRDefault="0085590A" w:rsidP="00B05CD2">
            <w:pPr>
              <w:tabs>
                <w:tab w:val="left" w:pos="9639"/>
              </w:tabs>
              <w:jc w:val="center"/>
              <w:rPr>
                <w:b/>
              </w:rPr>
            </w:pPr>
            <w:r w:rsidRPr="00865DC5">
              <w:rPr>
                <w:b/>
              </w:rPr>
              <w:t>№</w:t>
            </w:r>
          </w:p>
          <w:p w:rsidR="0085590A" w:rsidRPr="00865DC5" w:rsidRDefault="0085590A" w:rsidP="00B05CD2">
            <w:pPr>
              <w:tabs>
                <w:tab w:val="left" w:pos="9639"/>
              </w:tabs>
              <w:jc w:val="center"/>
              <w:rPr>
                <w:b/>
              </w:rPr>
            </w:pPr>
            <w:r w:rsidRPr="00865DC5">
              <w:rPr>
                <w:b/>
              </w:rPr>
              <w:t>п/п</w:t>
            </w:r>
          </w:p>
          <w:p w:rsidR="0085590A" w:rsidRPr="00865DC5" w:rsidRDefault="0085590A" w:rsidP="00B05CD2">
            <w:pPr>
              <w:tabs>
                <w:tab w:val="left" w:pos="9639"/>
              </w:tabs>
              <w:jc w:val="center"/>
              <w:rPr>
                <w:b/>
              </w:rPr>
            </w:pPr>
          </w:p>
        </w:tc>
        <w:tc>
          <w:tcPr>
            <w:tcW w:w="1962" w:type="dxa"/>
            <w:vMerge w:val="restart"/>
            <w:shd w:val="clear" w:color="auto" w:fill="D9D9D9"/>
            <w:vAlign w:val="center"/>
          </w:tcPr>
          <w:p w:rsidR="0085590A" w:rsidRPr="001D2C25" w:rsidRDefault="0085590A" w:rsidP="00B05CD2">
            <w:pPr>
              <w:tabs>
                <w:tab w:val="left" w:pos="9639"/>
              </w:tabs>
              <w:ind w:left="-73"/>
              <w:jc w:val="center"/>
              <w:rPr>
                <w:b/>
                <w:bCs/>
                <w:szCs w:val="22"/>
              </w:rPr>
            </w:pPr>
            <w:r>
              <w:rPr>
                <w:b/>
                <w:bCs/>
                <w:szCs w:val="22"/>
              </w:rPr>
              <w:t>Примечание</w:t>
            </w:r>
          </w:p>
        </w:tc>
        <w:tc>
          <w:tcPr>
            <w:tcW w:w="6278" w:type="dxa"/>
            <w:gridSpan w:val="9"/>
            <w:shd w:val="clear" w:color="auto" w:fill="D9D9D9"/>
            <w:noWrap/>
            <w:vAlign w:val="center"/>
          </w:tcPr>
          <w:p w:rsidR="0085590A" w:rsidRPr="001D2C25" w:rsidRDefault="0085590A" w:rsidP="00B05CD2">
            <w:pPr>
              <w:tabs>
                <w:tab w:val="left" w:pos="9639"/>
              </w:tabs>
              <w:autoSpaceDE w:val="0"/>
              <w:autoSpaceDN w:val="0"/>
              <w:adjustRightInd w:val="0"/>
              <w:spacing w:before="20"/>
              <w:jc w:val="center"/>
              <w:rPr>
                <w:b/>
              </w:rPr>
            </w:pPr>
            <w:r w:rsidRPr="001D2C25">
              <w:rPr>
                <w:b/>
              </w:rPr>
              <w:t>Уровни звукового давления, дБ в октавных</w:t>
            </w:r>
          </w:p>
          <w:p w:rsidR="0085590A" w:rsidRPr="001D2C25" w:rsidRDefault="0085590A" w:rsidP="00B05CD2">
            <w:pPr>
              <w:tabs>
                <w:tab w:val="left" w:pos="9639"/>
              </w:tabs>
              <w:jc w:val="center"/>
              <w:rPr>
                <w:b/>
                <w:bCs/>
                <w:szCs w:val="22"/>
              </w:rPr>
            </w:pPr>
            <w:r w:rsidRPr="001D2C25">
              <w:rPr>
                <w:b/>
              </w:rPr>
              <w:t xml:space="preserve">полосах со среднегеометрическими частотами, Гц  </w:t>
            </w:r>
          </w:p>
        </w:tc>
        <w:tc>
          <w:tcPr>
            <w:tcW w:w="670" w:type="dxa"/>
            <w:vMerge w:val="restart"/>
            <w:shd w:val="clear" w:color="auto" w:fill="D9D9D9"/>
          </w:tcPr>
          <w:p w:rsidR="0085590A" w:rsidRPr="001D2C25" w:rsidRDefault="0085590A" w:rsidP="00B05CD2">
            <w:pPr>
              <w:tabs>
                <w:tab w:val="left" w:pos="9639"/>
              </w:tabs>
              <w:autoSpaceDE w:val="0"/>
              <w:autoSpaceDN w:val="0"/>
              <w:adjustRightInd w:val="0"/>
              <w:spacing w:before="20"/>
              <w:jc w:val="center"/>
              <w:rPr>
                <w:b/>
              </w:rPr>
            </w:pPr>
            <w:r w:rsidRPr="001D2C25">
              <w:rPr>
                <w:b/>
              </w:rPr>
              <w:t>УЗ,</w:t>
            </w:r>
          </w:p>
          <w:p w:rsidR="0085590A" w:rsidRPr="001D2C25" w:rsidRDefault="0085590A" w:rsidP="00B05CD2">
            <w:pPr>
              <w:tabs>
                <w:tab w:val="left" w:pos="9639"/>
              </w:tabs>
              <w:autoSpaceDE w:val="0"/>
              <w:autoSpaceDN w:val="0"/>
              <w:adjustRightInd w:val="0"/>
              <w:spacing w:before="20"/>
              <w:jc w:val="center"/>
              <w:rPr>
                <w:b/>
              </w:rPr>
            </w:pPr>
            <w:r w:rsidRPr="001D2C25">
              <w:rPr>
                <w:b/>
              </w:rPr>
              <w:t>дБА</w:t>
            </w:r>
          </w:p>
        </w:tc>
      </w:tr>
      <w:tr w:rsidR="0085590A" w:rsidRPr="001D2C25" w:rsidTr="00C30D06">
        <w:trPr>
          <w:trHeight w:val="300"/>
          <w:tblHeader/>
          <w:jc w:val="center"/>
        </w:trPr>
        <w:tc>
          <w:tcPr>
            <w:tcW w:w="731" w:type="dxa"/>
            <w:vMerge/>
            <w:shd w:val="clear" w:color="auto" w:fill="D9D9D9"/>
            <w:noWrap/>
            <w:vAlign w:val="center"/>
          </w:tcPr>
          <w:p w:rsidR="0085590A" w:rsidRPr="001D2C25" w:rsidRDefault="0085590A" w:rsidP="00B05CD2">
            <w:pPr>
              <w:tabs>
                <w:tab w:val="left" w:pos="9639"/>
              </w:tabs>
              <w:jc w:val="center"/>
              <w:rPr>
                <w:b/>
                <w:bCs/>
                <w:szCs w:val="22"/>
              </w:rPr>
            </w:pPr>
          </w:p>
        </w:tc>
        <w:tc>
          <w:tcPr>
            <w:tcW w:w="1962" w:type="dxa"/>
            <w:vMerge/>
            <w:shd w:val="clear" w:color="auto" w:fill="D9D9D9"/>
            <w:vAlign w:val="center"/>
          </w:tcPr>
          <w:p w:rsidR="0085590A" w:rsidRPr="001D2C25" w:rsidRDefault="0085590A" w:rsidP="00B05CD2">
            <w:pPr>
              <w:tabs>
                <w:tab w:val="left" w:pos="9639"/>
              </w:tabs>
              <w:jc w:val="center"/>
              <w:rPr>
                <w:b/>
                <w:bCs/>
                <w:szCs w:val="22"/>
              </w:rPr>
            </w:pPr>
          </w:p>
        </w:tc>
        <w:tc>
          <w:tcPr>
            <w:tcW w:w="780" w:type="dxa"/>
            <w:shd w:val="clear" w:color="auto" w:fill="D9D9D9"/>
            <w:noWrap/>
            <w:vAlign w:val="center"/>
          </w:tcPr>
          <w:p w:rsidR="0085590A" w:rsidRPr="001D2C25" w:rsidRDefault="0085590A" w:rsidP="00B05CD2">
            <w:pPr>
              <w:tabs>
                <w:tab w:val="left" w:pos="9639"/>
              </w:tabs>
              <w:jc w:val="center"/>
              <w:rPr>
                <w:b/>
                <w:bCs/>
              </w:rPr>
            </w:pPr>
            <w:r w:rsidRPr="001D2C25">
              <w:rPr>
                <w:b/>
                <w:bCs/>
              </w:rPr>
              <w:t>31,5</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63</w:t>
            </w:r>
          </w:p>
        </w:tc>
        <w:tc>
          <w:tcPr>
            <w:tcW w:w="614" w:type="dxa"/>
            <w:shd w:val="clear" w:color="auto" w:fill="D9D9D9"/>
            <w:vAlign w:val="center"/>
          </w:tcPr>
          <w:p w:rsidR="0085590A" w:rsidRPr="001D2C25" w:rsidRDefault="0085590A" w:rsidP="00B05CD2">
            <w:pPr>
              <w:tabs>
                <w:tab w:val="left" w:pos="9639"/>
              </w:tabs>
              <w:jc w:val="center"/>
              <w:rPr>
                <w:b/>
                <w:bCs/>
              </w:rPr>
            </w:pPr>
            <w:r w:rsidRPr="001D2C25">
              <w:rPr>
                <w:b/>
                <w:bCs/>
              </w:rPr>
              <w:t>125</w:t>
            </w:r>
          </w:p>
        </w:tc>
        <w:tc>
          <w:tcPr>
            <w:tcW w:w="615" w:type="dxa"/>
            <w:shd w:val="clear" w:color="auto" w:fill="D9D9D9"/>
            <w:vAlign w:val="center"/>
          </w:tcPr>
          <w:p w:rsidR="0085590A" w:rsidRPr="001D2C25" w:rsidRDefault="0085590A" w:rsidP="00B05CD2">
            <w:pPr>
              <w:tabs>
                <w:tab w:val="left" w:pos="9639"/>
              </w:tabs>
              <w:jc w:val="center"/>
              <w:rPr>
                <w:b/>
                <w:bCs/>
              </w:rPr>
            </w:pPr>
            <w:r w:rsidRPr="001D2C25">
              <w:rPr>
                <w:b/>
                <w:bCs/>
              </w:rPr>
              <w:t>250</w:t>
            </w:r>
          </w:p>
        </w:tc>
        <w:tc>
          <w:tcPr>
            <w:tcW w:w="706" w:type="dxa"/>
            <w:shd w:val="clear" w:color="auto" w:fill="D9D9D9"/>
            <w:vAlign w:val="center"/>
          </w:tcPr>
          <w:p w:rsidR="0085590A" w:rsidRPr="001D2C25" w:rsidRDefault="0085590A" w:rsidP="00B05CD2">
            <w:pPr>
              <w:tabs>
                <w:tab w:val="left" w:pos="9639"/>
              </w:tabs>
              <w:jc w:val="center"/>
              <w:rPr>
                <w:b/>
                <w:bCs/>
              </w:rPr>
            </w:pPr>
            <w:r w:rsidRPr="001D2C25">
              <w:rPr>
                <w:b/>
                <w:bCs/>
              </w:rPr>
              <w:t>500</w:t>
            </w:r>
          </w:p>
        </w:tc>
        <w:tc>
          <w:tcPr>
            <w:tcW w:w="708" w:type="dxa"/>
            <w:shd w:val="clear" w:color="auto" w:fill="D9D9D9"/>
            <w:vAlign w:val="center"/>
          </w:tcPr>
          <w:p w:rsidR="0085590A" w:rsidRPr="001D2C25" w:rsidRDefault="0085590A" w:rsidP="00B05CD2">
            <w:pPr>
              <w:tabs>
                <w:tab w:val="left" w:pos="9639"/>
              </w:tabs>
              <w:jc w:val="center"/>
              <w:rPr>
                <w:b/>
                <w:bCs/>
              </w:rPr>
            </w:pPr>
            <w:r w:rsidRPr="001D2C25">
              <w:rPr>
                <w:b/>
                <w:bCs/>
              </w:rPr>
              <w:t>1000</w:t>
            </w:r>
          </w:p>
        </w:tc>
        <w:tc>
          <w:tcPr>
            <w:tcW w:w="760" w:type="dxa"/>
            <w:shd w:val="clear" w:color="auto" w:fill="D9D9D9"/>
            <w:vAlign w:val="center"/>
          </w:tcPr>
          <w:p w:rsidR="0085590A" w:rsidRPr="001D2C25" w:rsidRDefault="0085590A" w:rsidP="00B05CD2">
            <w:pPr>
              <w:tabs>
                <w:tab w:val="left" w:pos="9639"/>
              </w:tabs>
              <w:jc w:val="center"/>
              <w:rPr>
                <w:b/>
                <w:bCs/>
              </w:rPr>
            </w:pPr>
            <w:r w:rsidRPr="001D2C25">
              <w:rPr>
                <w:b/>
                <w:bCs/>
              </w:rPr>
              <w:t>2000</w:t>
            </w:r>
          </w:p>
        </w:tc>
        <w:tc>
          <w:tcPr>
            <w:tcW w:w="777" w:type="dxa"/>
            <w:shd w:val="clear" w:color="auto" w:fill="D9D9D9"/>
            <w:vAlign w:val="center"/>
          </w:tcPr>
          <w:p w:rsidR="0085590A" w:rsidRPr="001D2C25" w:rsidRDefault="0085590A" w:rsidP="00B05CD2">
            <w:pPr>
              <w:tabs>
                <w:tab w:val="left" w:pos="9639"/>
              </w:tabs>
              <w:jc w:val="center"/>
              <w:rPr>
                <w:b/>
                <w:bCs/>
              </w:rPr>
            </w:pPr>
            <w:r w:rsidRPr="001D2C25">
              <w:rPr>
                <w:b/>
                <w:bCs/>
              </w:rPr>
              <w:t>4000</w:t>
            </w:r>
          </w:p>
        </w:tc>
        <w:tc>
          <w:tcPr>
            <w:tcW w:w="704" w:type="dxa"/>
            <w:shd w:val="clear" w:color="auto" w:fill="D9D9D9"/>
            <w:vAlign w:val="center"/>
          </w:tcPr>
          <w:p w:rsidR="0085590A" w:rsidRPr="001D2C25" w:rsidRDefault="0085590A" w:rsidP="00B05CD2">
            <w:pPr>
              <w:tabs>
                <w:tab w:val="left" w:pos="9639"/>
              </w:tabs>
              <w:jc w:val="center"/>
              <w:rPr>
                <w:b/>
                <w:bCs/>
              </w:rPr>
            </w:pPr>
            <w:r w:rsidRPr="001D2C25">
              <w:rPr>
                <w:b/>
                <w:bCs/>
              </w:rPr>
              <w:t>8000</w:t>
            </w:r>
          </w:p>
        </w:tc>
        <w:tc>
          <w:tcPr>
            <w:tcW w:w="670" w:type="dxa"/>
            <w:vMerge/>
            <w:shd w:val="clear" w:color="auto" w:fill="D9D9D9"/>
          </w:tcPr>
          <w:p w:rsidR="0085590A" w:rsidRPr="001D2C25" w:rsidRDefault="0085590A" w:rsidP="00B05CD2">
            <w:pPr>
              <w:tabs>
                <w:tab w:val="left" w:pos="9639"/>
              </w:tabs>
              <w:jc w:val="center"/>
              <w:rPr>
                <w:b/>
                <w:bCs/>
                <w:szCs w:val="22"/>
              </w:rPr>
            </w:pPr>
          </w:p>
        </w:tc>
      </w:tr>
      <w:tr w:rsidR="0085590A" w:rsidRPr="007D5974"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rsidRPr="00865DC5">
              <w:t>1</w:t>
            </w:r>
          </w:p>
        </w:tc>
        <w:tc>
          <w:tcPr>
            <w:tcW w:w="1962" w:type="dxa"/>
            <w:shd w:val="clear" w:color="auto" w:fill="D9D9D9"/>
            <w:vAlign w:val="center"/>
          </w:tcPr>
          <w:p w:rsidR="0085590A" w:rsidRPr="001D2C25" w:rsidRDefault="0085590A" w:rsidP="00B05CD2">
            <w:pPr>
              <w:tabs>
                <w:tab w:val="left" w:pos="9639"/>
              </w:tabs>
              <w:jc w:val="center"/>
            </w:pPr>
            <w:r w:rsidRPr="001D2C25">
              <w:t>РТ-</w:t>
            </w:r>
            <w:r>
              <w:t>4</w:t>
            </w:r>
          </w:p>
        </w:tc>
        <w:tc>
          <w:tcPr>
            <w:tcW w:w="780" w:type="dxa"/>
            <w:shd w:val="clear" w:color="auto" w:fill="auto"/>
            <w:noWrap/>
            <w:vAlign w:val="center"/>
          </w:tcPr>
          <w:p w:rsidR="0085590A" w:rsidRPr="00A66276" w:rsidRDefault="0085590A" w:rsidP="00B05CD2">
            <w:pPr>
              <w:tabs>
                <w:tab w:val="left" w:pos="9639"/>
              </w:tabs>
              <w:jc w:val="center"/>
            </w:pPr>
            <w:r w:rsidRPr="00A66276">
              <w:t>52</w:t>
            </w:r>
          </w:p>
        </w:tc>
        <w:tc>
          <w:tcPr>
            <w:tcW w:w="614" w:type="dxa"/>
            <w:shd w:val="clear" w:color="auto" w:fill="auto"/>
            <w:vAlign w:val="center"/>
          </w:tcPr>
          <w:p w:rsidR="0085590A" w:rsidRPr="00A66276" w:rsidRDefault="0085590A" w:rsidP="00B05CD2">
            <w:pPr>
              <w:tabs>
                <w:tab w:val="left" w:pos="9639"/>
              </w:tabs>
              <w:jc w:val="center"/>
            </w:pPr>
            <w:r w:rsidRPr="00A66276">
              <w:t>51</w:t>
            </w:r>
          </w:p>
        </w:tc>
        <w:tc>
          <w:tcPr>
            <w:tcW w:w="614" w:type="dxa"/>
            <w:vAlign w:val="center"/>
          </w:tcPr>
          <w:p w:rsidR="0085590A" w:rsidRPr="00A66276" w:rsidRDefault="0085590A" w:rsidP="00B05CD2">
            <w:pPr>
              <w:tabs>
                <w:tab w:val="left" w:pos="9639"/>
              </w:tabs>
              <w:jc w:val="center"/>
            </w:pPr>
            <w:r w:rsidRPr="00A66276">
              <w:t>51</w:t>
            </w:r>
          </w:p>
        </w:tc>
        <w:tc>
          <w:tcPr>
            <w:tcW w:w="615" w:type="dxa"/>
            <w:vAlign w:val="center"/>
          </w:tcPr>
          <w:p w:rsidR="0085590A" w:rsidRPr="00A66276" w:rsidRDefault="0085590A" w:rsidP="00B05CD2">
            <w:pPr>
              <w:tabs>
                <w:tab w:val="left" w:pos="9639"/>
              </w:tabs>
              <w:jc w:val="center"/>
            </w:pPr>
            <w:r w:rsidRPr="00A66276">
              <w:t>54</w:t>
            </w:r>
          </w:p>
        </w:tc>
        <w:tc>
          <w:tcPr>
            <w:tcW w:w="706" w:type="dxa"/>
            <w:vAlign w:val="center"/>
          </w:tcPr>
          <w:p w:rsidR="0085590A" w:rsidRPr="00A66276" w:rsidRDefault="0085590A" w:rsidP="00B05CD2">
            <w:pPr>
              <w:tabs>
                <w:tab w:val="left" w:pos="9639"/>
              </w:tabs>
              <w:jc w:val="center"/>
            </w:pPr>
            <w:r w:rsidRPr="00A66276">
              <w:t>53</w:t>
            </w:r>
          </w:p>
        </w:tc>
        <w:tc>
          <w:tcPr>
            <w:tcW w:w="708" w:type="dxa"/>
            <w:vAlign w:val="center"/>
          </w:tcPr>
          <w:p w:rsidR="0085590A" w:rsidRPr="00A66276" w:rsidRDefault="0085590A" w:rsidP="00B05CD2">
            <w:pPr>
              <w:tabs>
                <w:tab w:val="left" w:pos="9639"/>
              </w:tabs>
              <w:jc w:val="center"/>
            </w:pPr>
            <w:r w:rsidRPr="00A66276">
              <w:t>48</w:t>
            </w:r>
          </w:p>
        </w:tc>
        <w:tc>
          <w:tcPr>
            <w:tcW w:w="760" w:type="dxa"/>
            <w:vAlign w:val="center"/>
          </w:tcPr>
          <w:p w:rsidR="0085590A" w:rsidRPr="00A66276" w:rsidRDefault="0085590A" w:rsidP="00B05CD2">
            <w:pPr>
              <w:tabs>
                <w:tab w:val="left" w:pos="9639"/>
              </w:tabs>
              <w:jc w:val="center"/>
            </w:pPr>
            <w:r w:rsidRPr="00A66276">
              <w:t>41</w:t>
            </w:r>
          </w:p>
        </w:tc>
        <w:tc>
          <w:tcPr>
            <w:tcW w:w="777" w:type="dxa"/>
            <w:vAlign w:val="center"/>
          </w:tcPr>
          <w:p w:rsidR="0085590A" w:rsidRPr="00A66276" w:rsidRDefault="0085590A" w:rsidP="00B05CD2">
            <w:pPr>
              <w:tabs>
                <w:tab w:val="left" w:pos="9639"/>
              </w:tabs>
              <w:jc w:val="center"/>
            </w:pPr>
            <w:r w:rsidRPr="00A66276">
              <w:t>30</w:t>
            </w:r>
          </w:p>
        </w:tc>
        <w:tc>
          <w:tcPr>
            <w:tcW w:w="704" w:type="dxa"/>
            <w:vAlign w:val="center"/>
          </w:tcPr>
          <w:p w:rsidR="0085590A" w:rsidRPr="00A66276" w:rsidRDefault="0085590A" w:rsidP="00B05CD2">
            <w:pPr>
              <w:tabs>
                <w:tab w:val="left" w:pos="9639"/>
              </w:tabs>
              <w:jc w:val="center"/>
            </w:pPr>
            <w:r w:rsidRPr="00A66276">
              <w:t>22</w:t>
            </w:r>
          </w:p>
        </w:tc>
        <w:tc>
          <w:tcPr>
            <w:tcW w:w="670" w:type="dxa"/>
            <w:vAlign w:val="center"/>
          </w:tcPr>
          <w:p w:rsidR="0085590A" w:rsidRPr="00A66276" w:rsidRDefault="0085590A" w:rsidP="00B05CD2">
            <w:pPr>
              <w:tabs>
                <w:tab w:val="left" w:pos="9639"/>
              </w:tabs>
              <w:jc w:val="center"/>
            </w:pPr>
            <w:r w:rsidRPr="00A66276">
              <w:t>53</w:t>
            </w:r>
          </w:p>
        </w:tc>
      </w:tr>
      <w:tr w:rsidR="0085590A" w:rsidRPr="007D5974"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rsidRPr="00865DC5">
              <w:t>2</w:t>
            </w:r>
          </w:p>
        </w:tc>
        <w:tc>
          <w:tcPr>
            <w:tcW w:w="1962" w:type="dxa"/>
            <w:shd w:val="clear" w:color="auto" w:fill="D9D9D9"/>
            <w:vAlign w:val="center"/>
          </w:tcPr>
          <w:p w:rsidR="0085590A" w:rsidRPr="001D2C25" w:rsidRDefault="0085590A" w:rsidP="00B05CD2">
            <w:pPr>
              <w:tabs>
                <w:tab w:val="left" w:pos="9639"/>
              </w:tabs>
              <w:jc w:val="center"/>
            </w:pPr>
            <w:r>
              <w:t>РТ-5</w:t>
            </w:r>
          </w:p>
        </w:tc>
        <w:tc>
          <w:tcPr>
            <w:tcW w:w="780" w:type="dxa"/>
            <w:shd w:val="clear" w:color="auto" w:fill="auto"/>
            <w:noWrap/>
            <w:vAlign w:val="center"/>
          </w:tcPr>
          <w:p w:rsidR="0085590A" w:rsidRPr="00A66276" w:rsidRDefault="0085590A" w:rsidP="00B05CD2">
            <w:pPr>
              <w:tabs>
                <w:tab w:val="left" w:pos="9639"/>
              </w:tabs>
              <w:jc w:val="center"/>
            </w:pPr>
            <w:r w:rsidRPr="00A66276">
              <w:t>51</w:t>
            </w:r>
          </w:p>
        </w:tc>
        <w:tc>
          <w:tcPr>
            <w:tcW w:w="614" w:type="dxa"/>
            <w:shd w:val="clear" w:color="auto" w:fill="auto"/>
            <w:vAlign w:val="center"/>
          </w:tcPr>
          <w:p w:rsidR="0085590A" w:rsidRPr="00A66276" w:rsidRDefault="0085590A" w:rsidP="00B05CD2">
            <w:pPr>
              <w:tabs>
                <w:tab w:val="left" w:pos="9639"/>
              </w:tabs>
              <w:jc w:val="center"/>
            </w:pPr>
            <w:r w:rsidRPr="00A66276">
              <w:t>50</w:t>
            </w:r>
          </w:p>
        </w:tc>
        <w:tc>
          <w:tcPr>
            <w:tcW w:w="614" w:type="dxa"/>
            <w:vAlign w:val="center"/>
          </w:tcPr>
          <w:p w:rsidR="0085590A" w:rsidRPr="00A66276" w:rsidRDefault="0085590A" w:rsidP="00B05CD2">
            <w:pPr>
              <w:tabs>
                <w:tab w:val="left" w:pos="9639"/>
              </w:tabs>
              <w:jc w:val="center"/>
            </w:pPr>
            <w:r w:rsidRPr="00A66276">
              <w:t>50</w:t>
            </w:r>
          </w:p>
        </w:tc>
        <w:tc>
          <w:tcPr>
            <w:tcW w:w="615" w:type="dxa"/>
            <w:vAlign w:val="center"/>
          </w:tcPr>
          <w:p w:rsidR="0085590A" w:rsidRPr="00A66276" w:rsidRDefault="0085590A" w:rsidP="00B05CD2">
            <w:pPr>
              <w:tabs>
                <w:tab w:val="left" w:pos="9639"/>
              </w:tabs>
              <w:jc w:val="center"/>
            </w:pPr>
            <w:r w:rsidRPr="00A66276">
              <w:t>54</w:t>
            </w:r>
          </w:p>
        </w:tc>
        <w:tc>
          <w:tcPr>
            <w:tcW w:w="706" w:type="dxa"/>
            <w:vAlign w:val="center"/>
          </w:tcPr>
          <w:p w:rsidR="0085590A" w:rsidRPr="00A66276" w:rsidRDefault="0085590A" w:rsidP="00B05CD2">
            <w:pPr>
              <w:tabs>
                <w:tab w:val="left" w:pos="9639"/>
              </w:tabs>
              <w:jc w:val="center"/>
            </w:pPr>
            <w:r w:rsidRPr="00A66276">
              <w:t>52</w:t>
            </w:r>
          </w:p>
        </w:tc>
        <w:tc>
          <w:tcPr>
            <w:tcW w:w="708" w:type="dxa"/>
            <w:vAlign w:val="center"/>
          </w:tcPr>
          <w:p w:rsidR="0085590A" w:rsidRPr="00A66276" w:rsidRDefault="0085590A" w:rsidP="00B05CD2">
            <w:pPr>
              <w:tabs>
                <w:tab w:val="left" w:pos="9639"/>
              </w:tabs>
              <w:jc w:val="center"/>
            </w:pPr>
            <w:r w:rsidRPr="00A66276">
              <w:t>47</w:t>
            </w:r>
          </w:p>
        </w:tc>
        <w:tc>
          <w:tcPr>
            <w:tcW w:w="760" w:type="dxa"/>
            <w:vAlign w:val="center"/>
          </w:tcPr>
          <w:p w:rsidR="0085590A" w:rsidRPr="00A66276" w:rsidRDefault="0085590A" w:rsidP="00B05CD2">
            <w:pPr>
              <w:tabs>
                <w:tab w:val="left" w:pos="9639"/>
              </w:tabs>
              <w:jc w:val="center"/>
            </w:pPr>
            <w:r w:rsidRPr="00A66276">
              <w:t>40</w:t>
            </w:r>
          </w:p>
        </w:tc>
        <w:tc>
          <w:tcPr>
            <w:tcW w:w="777" w:type="dxa"/>
            <w:vAlign w:val="center"/>
          </w:tcPr>
          <w:p w:rsidR="0085590A" w:rsidRPr="00A66276" w:rsidRDefault="0085590A" w:rsidP="00B05CD2">
            <w:pPr>
              <w:tabs>
                <w:tab w:val="left" w:pos="9639"/>
              </w:tabs>
              <w:jc w:val="center"/>
            </w:pPr>
            <w:r w:rsidRPr="00A66276">
              <w:t>29</w:t>
            </w:r>
          </w:p>
        </w:tc>
        <w:tc>
          <w:tcPr>
            <w:tcW w:w="704" w:type="dxa"/>
            <w:vAlign w:val="center"/>
          </w:tcPr>
          <w:p w:rsidR="0085590A" w:rsidRPr="00A66276" w:rsidRDefault="0085590A" w:rsidP="00B05CD2">
            <w:pPr>
              <w:tabs>
                <w:tab w:val="left" w:pos="9639"/>
              </w:tabs>
              <w:jc w:val="center"/>
            </w:pPr>
            <w:r w:rsidRPr="00A66276">
              <w:t>22</w:t>
            </w:r>
          </w:p>
        </w:tc>
        <w:tc>
          <w:tcPr>
            <w:tcW w:w="670" w:type="dxa"/>
            <w:vAlign w:val="center"/>
          </w:tcPr>
          <w:p w:rsidR="0085590A" w:rsidRPr="00A66276" w:rsidRDefault="0085590A" w:rsidP="00B05CD2">
            <w:pPr>
              <w:tabs>
                <w:tab w:val="left" w:pos="9639"/>
              </w:tabs>
              <w:jc w:val="center"/>
            </w:pPr>
            <w:r w:rsidRPr="00A66276">
              <w:t>52</w:t>
            </w:r>
          </w:p>
        </w:tc>
      </w:tr>
      <w:tr w:rsidR="0085590A" w:rsidRPr="007D5974" w:rsidTr="00C30D06">
        <w:trPr>
          <w:trHeight w:val="340"/>
          <w:jc w:val="center"/>
        </w:trPr>
        <w:tc>
          <w:tcPr>
            <w:tcW w:w="731" w:type="dxa"/>
            <w:shd w:val="clear" w:color="auto" w:fill="D9D9D9"/>
            <w:noWrap/>
            <w:vAlign w:val="center"/>
          </w:tcPr>
          <w:p w:rsidR="0085590A" w:rsidRPr="00865DC5" w:rsidRDefault="0085590A" w:rsidP="00B05CD2">
            <w:pPr>
              <w:tabs>
                <w:tab w:val="left" w:pos="9639"/>
              </w:tabs>
              <w:jc w:val="center"/>
            </w:pPr>
            <w:r w:rsidRPr="00865DC5">
              <w:t>3</w:t>
            </w:r>
          </w:p>
        </w:tc>
        <w:tc>
          <w:tcPr>
            <w:tcW w:w="1962" w:type="dxa"/>
            <w:shd w:val="clear" w:color="auto" w:fill="D9D9D9"/>
            <w:vAlign w:val="center"/>
          </w:tcPr>
          <w:p w:rsidR="0085590A" w:rsidRPr="001D2C25" w:rsidRDefault="0085590A" w:rsidP="00B05CD2">
            <w:pPr>
              <w:tabs>
                <w:tab w:val="left" w:pos="9639"/>
              </w:tabs>
              <w:jc w:val="center"/>
            </w:pPr>
            <w:r>
              <w:t>РТ-6</w:t>
            </w:r>
          </w:p>
        </w:tc>
        <w:tc>
          <w:tcPr>
            <w:tcW w:w="780" w:type="dxa"/>
            <w:shd w:val="clear" w:color="auto" w:fill="auto"/>
            <w:noWrap/>
            <w:vAlign w:val="center"/>
          </w:tcPr>
          <w:p w:rsidR="0085590A" w:rsidRPr="00A66276" w:rsidRDefault="0085590A" w:rsidP="00B05CD2">
            <w:pPr>
              <w:tabs>
                <w:tab w:val="left" w:pos="9639"/>
              </w:tabs>
              <w:jc w:val="center"/>
            </w:pPr>
            <w:r w:rsidRPr="00A66276">
              <w:t>50</w:t>
            </w:r>
          </w:p>
        </w:tc>
        <w:tc>
          <w:tcPr>
            <w:tcW w:w="614" w:type="dxa"/>
            <w:shd w:val="clear" w:color="auto" w:fill="auto"/>
            <w:vAlign w:val="center"/>
          </w:tcPr>
          <w:p w:rsidR="0085590A" w:rsidRPr="00A66276" w:rsidRDefault="0085590A" w:rsidP="00B05CD2">
            <w:pPr>
              <w:tabs>
                <w:tab w:val="left" w:pos="9639"/>
              </w:tabs>
              <w:jc w:val="center"/>
            </w:pPr>
            <w:r w:rsidRPr="00A66276">
              <w:t>48</w:t>
            </w:r>
          </w:p>
        </w:tc>
        <w:tc>
          <w:tcPr>
            <w:tcW w:w="614" w:type="dxa"/>
            <w:vAlign w:val="center"/>
          </w:tcPr>
          <w:p w:rsidR="0085590A" w:rsidRPr="00A66276" w:rsidRDefault="0085590A" w:rsidP="00B05CD2">
            <w:pPr>
              <w:tabs>
                <w:tab w:val="left" w:pos="9639"/>
              </w:tabs>
              <w:jc w:val="center"/>
            </w:pPr>
            <w:r w:rsidRPr="00A66276">
              <w:t>49</w:t>
            </w:r>
          </w:p>
        </w:tc>
        <w:tc>
          <w:tcPr>
            <w:tcW w:w="615" w:type="dxa"/>
            <w:vAlign w:val="center"/>
          </w:tcPr>
          <w:p w:rsidR="0085590A" w:rsidRPr="00A66276" w:rsidRDefault="0085590A" w:rsidP="00B05CD2">
            <w:pPr>
              <w:tabs>
                <w:tab w:val="left" w:pos="9639"/>
              </w:tabs>
              <w:jc w:val="center"/>
            </w:pPr>
            <w:r w:rsidRPr="00A66276">
              <w:t>53</w:t>
            </w:r>
          </w:p>
        </w:tc>
        <w:tc>
          <w:tcPr>
            <w:tcW w:w="706" w:type="dxa"/>
            <w:vAlign w:val="center"/>
          </w:tcPr>
          <w:p w:rsidR="0085590A" w:rsidRPr="00A66276" w:rsidRDefault="0085590A" w:rsidP="00B05CD2">
            <w:pPr>
              <w:tabs>
                <w:tab w:val="left" w:pos="9639"/>
              </w:tabs>
              <w:jc w:val="center"/>
            </w:pPr>
            <w:r w:rsidRPr="00A66276">
              <w:t>50</w:t>
            </w:r>
          </w:p>
        </w:tc>
        <w:tc>
          <w:tcPr>
            <w:tcW w:w="708" w:type="dxa"/>
            <w:vAlign w:val="center"/>
          </w:tcPr>
          <w:p w:rsidR="0085590A" w:rsidRPr="00A66276" w:rsidRDefault="0085590A" w:rsidP="00B05CD2">
            <w:pPr>
              <w:tabs>
                <w:tab w:val="left" w:pos="9639"/>
              </w:tabs>
              <w:jc w:val="center"/>
            </w:pPr>
            <w:r w:rsidRPr="00A66276">
              <w:t>45</w:t>
            </w:r>
          </w:p>
        </w:tc>
        <w:tc>
          <w:tcPr>
            <w:tcW w:w="760" w:type="dxa"/>
            <w:vAlign w:val="center"/>
          </w:tcPr>
          <w:p w:rsidR="0085590A" w:rsidRPr="00A66276" w:rsidRDefault="0085590A" w:rsidP="00B05CD2">
            <w:pPr>
              <w:tabs>
                <w:tab w:val="left" w:pos="9639"/>
              </w:tabs>
              <w:jc w:val="center"/>
            </w:pPr>
            <w:r w:rsidRPr="00A66276">
              <w:t>38</w:t>
            </w:r>
          </w:p>
        </w:tc>
        <w:tc>
          <w:tcPr>
            <w:tcW w:w="777" w:type="dxa"/>
            <w:vAlign w:val="center"/>
          </w:tcPr>
          <w:p w:rsidR="0085590A" w:rsidRPr="00A66276" w:rsidRDefault="0085590A" w:rsidP="00B05CD2">
            <w:pPr>
              <w:tabs>
                <w:tab w:val="left" w:pos="9639"/>
              </w:tabs>
              <w:jc w:val="center"/>
            </w:pPr>
            <w:r w:rsidRPr="00A66276">
              <w:t>27</w:t>
            </w:r>
          </w:p>
        </w:tc>
        <w:tc>
          <w:tcPr>
            <w:tcW w:w="704" w:type="dxa"/>
            <w:vAlign w:val="center"/>
          </w:tcPr>
          <w:p w:rsidR="0085590A" w:rsidRPr="00A66276" w:rsidRDefault="0085590A" w:rsidP="00B05CD2">
            <w:pPr>
              <w:tabs>
                <w:tab w:val="left" w:pos="9639"/>
              </w:tabs>
              <w:jc w:val="center"/>
            </w:pPr>
            <w:r w:rsidRPr="00A66276">
              <w:t>19</w:t>
            </w:r>
          </w:p>
        </w:tc>
        <w:tc>
          <w:tcPr>
            <w:tcW w:w="670" w:type="dxa"/>
            <w:vAlign w:val="center"/>
          </w:tcPr>
          <w:p w:rsidR="0085590A" w:rsidRPr="00A66276" w:rsidRDefault="0085590A" w:rsidP="00B05CD2">
            <w:pPr>
              <w:tabs>
                <w:tab w:val="left" w:pos="9639"/>
              </w:tabs>
              <w:jc w:val="center"/>
            </w:pPr>
            <w:r w:rsidRPr="00A66276">
              <w:t>51</w:t>
            </w:r>
          </w:p>
        </w:tc>
      </w:tr>
      <w:tr w:rsidR="0085590A" w:rsidRPr="0042412E" w:rsidTr="00C30D06">
        <w:trPr>
          <w:trHeight w:val="427"/>
          <w:jc w:val="center"/>
        </w:trPr>
        <w:tc>
          <w:tcPr>
            <w:tcW w:w="2693" w:type="dxa"/>
            <w:gridSpan w:val="2"/>
            <w:shd w:val="clear" w:color="auto" w:fill="auto"/>
            <w:noWrap/>
            <w:vAlign w:val="center"/>
          </w:tcPr>
          <w:p w:rsidR="0085590A" w:rsidRDefault="0085590A" w:rsidP="00B05CD2">
            <w:pPr>
              <w:tabs>
                <w:tab w:val="left" w:pos="9639"/>
              </w:tabs>
              <w:jc w:val="center"/>
              <w:rPr>
                <w:b/>
                <w:i/>
                <w:sz w:val="22"/>
              </w:rPr>
            </w:pPr>
            <w:r w:rsidRPr="00865DC5">
              <w:rPr>
                <w:b/>
                <w:i/>
                <w:sz w:val="22"/>
              </w:rPr>
              <w:t xml:space="preserve">Допустимые уровни шума в дневное время </w:t>
            </w:r>
            <w:r w:rsidRPr="00865DC5">
              <w:rPr>
                <w:b/>
                <w:i/>
                <w:sz w:val="22"/>
              </w:rPr>
              <w:br/>
              <w:t>СН 2.2.4/2.</w:t>
            </w:r>
            <w:r w:rsidRPr="0075196C">
              <w:rPr>
                <w:b/>
                <w:i/>
                <w:sz w:val="22"/>
              </w:rPr>
              <w:t>1.8.562-96, табл. 3, позиция</w:t>
            </w:r>
            <w:r>
              <w:rPr>
                <w:b/>
                <w:i/>
                <w:sz w:val="22"/>
              </w:rPr>
              <w:t xml:space="preserve"> </w:t>
            </w:r>
            <w:r w:rsidRPr="0075196C">
              <w:rPr>
                <w:b/>
                <w:i/>
                <w:sz w:val="22"/>
              </w:rPr>
              <w:t xml:space="preserve">4, </w:t>
            </w:r>
            <w:r w:rsidRPr="0075196C">
              <w:rPr>
                <w:b/>
                <w:i/>
                <w:sz w:val="22"/>
              </w:rPr>
              <w:br/>
            </w:r>
            <w:r w:rsidRPr="00865DC5">
              <w:rPr>
                <w:b/>
                <w:i/>
                <w:sz w:val="22"/>
              </w:rPr>
              <w:t>с 7:00</w:t>
            </w:r>
            <w:r>
              <w:rPr>
                <w:b/>
                <w:i/>
                <w:sz w:val="22"/>
              </w:rPr>
              <w:t xml:space="preserve"> до </w:t>
            </w:r>
            <w:r w:rsidRPr="00865DC5">
              <w:rPr>
                <w:b/>
                <w:i/>
                <w:sz w:val="22"/>
              </w:rPr>
              <w:t>23:00</w:t>
            </w:r>
            <w:r>
              <w:rPr>
                <w:b/>
                <w:i/>
                <w:sz w:val="22"/>
              </w:rPr>
              <w:t>.</w:t>
            </w:r>
          </w:p>
          <w:p w:rsidR="0085590A" w:rsidRPr="00865DC5" w:rsidRDefault="0085590A" w:rsidP="00B05CD2">
            <w:pPr>
              <w:tabs>
                <w:tab w:val="left" w:pos="9639"/>
              </w:tabs>
              <w:jc w:val="center"/>
              <w:rPr>
                <w:b/>
                <w:i/>
                <w:sz w:val="22"/>
              </w:rPr>
            </w:pPr>
            <w:r>
              <w:rPr>
                <w:b/>
                <w:i/>
                <w:sz w:val="22"/>
              </w:rPr>
              <w:t>Примечание 3.</w:t>
            </w:r>
          </w:p>
        </w:tc>
        <w:tc>
          <w:tcPr>
            <w:tcW w:w="780" w:type="dxa"/>
            <w:shd w:val="clear" w:color="auto" w:fill="auto"/>
            <w:noWrap/>
            <w:vAlign w:val="center"/>
          </w:tcPr>
          <w:p w:rsidR="0085590A" w:rsidRPr="0075196C" w:rsidRDefault="0085590A" w:rsidP="00B05CD2">
            <w:pPr>
              <w:tabs>
                <w:tab w:val="left" w:pos="9639"/>
              </w:tabs>
              <w:jc w:val="center"/>
            </w:pPr>
            <w:r w:rsidRPr="0075196C">
              <w:t>74</w:t>
            </w:r>
          </w:p>
        </w:tc>
        <w:tc>
          <w:tcPr>
            <w:tcW w:w="614" w:type="dxa"/>
            <w:shd w:val="clear" w:color="auto" w:fill="auto"/>
            <w:vAlign w:val="center"/>
          </w:tcPr>
          <w:p w:rsidR="0085590A" w:rsidRPr="0075196C" w:rsidRDefault="0085590A" w:rsidP="00B05CD2">
            <w:pPr>
              <w:tabs>
                <w:tab w:val="left" w:pos="9639"/>
              </w:tabs>
              <w:jc w:val="center"/>
            </w:pPr>
            <w:r w:rsidRPr="0075196C">
              <w:t>58</w:t>
            </w:r>
          </w:p>
        </w:tc>
        <w:tc>
          <w:tcPr>
            <w:tcW w:w="614" w:type="dxa"/>
            <w:shd w:val="clear" w:color="auto" w:fill="auto"/>
            <w:vAlign w:val="center"/>
          </w:tcPr>
          <w:p w:rsidR="0085590A" w:rsidRPr="0075196C" w:rsidRDefault="0085590A" w:rsidP="00B05CD2">
            <w:pPr>
              <w:tabs>
                <w:tab w:val="left" w:pos="9639"/>
              </w:tabs>
              <w:jc w:val="center"/>
            </w:pPr>
            <w:r w:rsidRPr="0075196C">
              <w:t>47</w:t>
            </w:r>
          </w:p>
        </w:tc>
        <w:tc>
          <w:tcPr>
            <w:tcW w:w="615" w:type="dxa"/>
            <w:shd w:val="clear" w:color="auto" w:fill="auto"/>
            <w:vAlign w:val="center"/>
          </w:tcPr>
          <w:p w:rsidR="0085590A" w:rsidRPr="0075196C" w:rsidRDefault="0085590A" w:rsidP="00B05CD2">
            <w:pPr>
              <w:tabs>
                <w:tab w:val="left" w:pos="9639"/>
              </w:tabs>
              <w:jc w:val="center"/>
            </w:pPr>
            <w:r w:rsidRPr="0075196C">
              <w:t>40</w:t>
            </w:r>
          </w:p>
        </w:tc>
        <w:tc>
          <w:tcPr>
            <w:tcW w:w="706" w:type="dxa"/>
            <w:shd w:val="clear" w:color="auto" w:fill="auto"/>
            <w:vAlign w:val="center"/>
          </w:tcPr>
          <w:p w:rsidR="0085590A" w:rsidRPr="0075196C" w:rsidRDefault="0085590A" w:rsidP="00B05CD2">
            <w:pPr>
              <w:tabs>
                <w:tab w:val="left" w:pos="9639"/>
              </w:tabs>
              <w:jc w:val="center"/>
            </w:pPr>
            <w:r w:rsidRPr="0075196C">
              <w:t>34</w:t>
            </w:r>
          </w:p>
        </w:tc>
        <w:tc>
          <w:tcPr>
            <w:tcW w:w="708" w:type="dxa"/>
            <w:shd w:val="clear" w:color="auto" w:fill="auto"/>
            <w:vAlign w:val="center"/>
          </w:tcPr>
          <w:p w:rsidR="0085590A" w:rsidRPr="0075196C" w:rsidRDefault="0085590A" w:rsidP="00B05CD2">
            <w:pPr>
              <w:tabs>
                <w:tab w:val="left" w:pos="9639"/>
              </w:tabs>
              <w:jc w:val="center"/>
            </w:pPr>
            <w:r w:rsidRPr="0075196C">
              <w:t>30</w:t>
            </w:r>
          </w:p>
        </w:tc>
        <w:tc>
          <w:tcPr>
            <w:tcW w:w="760" w:type="dxa"/>
            <w:shd w:val="clear" w:color="auto" w:fill="auto"/>
            <w:vAlign w:val="center"/>
          </w:tcPr>
          <w:p w:rsidR="0085590A" w:rsidRPr="0075196C" w:rsidRDefault="0085590A" w:rsidP="00B05CD2">
            <w:pPr>
              <w:tabs>
                <w:tab w:val="left" w:pos="9639"/>
              </w:tabs>
              <w:jc w:val="center"/>
            </w:pPr>
            <w:r w:rsidRPr="0075196C">
              <w:t>27</w:t>
            </w:r>
          </w:p>
        </w:tc>
        <w:tc>
          <w:tcPr>
            <w:tcW w:w="777" w:type="dxa"/>
            <w:shd w:val="clear" w:color="auto" w:fill="auto"/>
            <w:vAlign w:val="center"/>
          </w:tcPr>
          <w:p w:rsidR="0085590A" w:rsidRPr="0075196C" w:rsidRDefault="0085590A" w:rsidP="00B05CD2">
            <w:pPr>
              <w:tabs>
                <w:tab w:val="left" w:pos="9639"/>
              </w:tabs>
              <w:jc w:val="center"/>
            </w:pPr>
            <w:r w:rsidRPr="0075196C">
              <w:t>25</w:t>
            </w:r>
          </w:p>
        </w:tc>
        <w:tc>
          <w:tcPr>
            <w:tcW w:w="704" w:type="dxa"/>
            <w:shd w:val="clear" w:color="auto" w:fill="auto"/>
            <w:vAlign w:val="center"/>
          </w:tcPr>
          <w:p w:rsidR="0085590A" w:rsidRPr="0075196C" w:rsidRDefault="0085590A" w:rsidP="00B05CD2">
            <w:pPr>
              <w:tabs>
                <w:tab w:val="left" w:pos="9639"/>
              </w:tabs>
              <w:jc w:val="center"/>
            </w:pPr>
            <w:r w:rsidRPr="0075196C">
              <w:t>23</w:t>
            </w:r>
          </w:p>
        </w:tc>
        <w:tc>
          <w:tcPr>
            <w:tcW w:w="670" w:type="dxa"/>
            <w:shd w:val="clear" w:color="auto" w:fill="auto"/>
            <w:vAlign w:val="center"/>
          </w:tcPr>
          <w:p w:rsidR="0085590A" w:rsidRPr="0075196C" w:rsidRDefault="0085590A" w:rsidP="00B05CD2">
            <w:pPr>
              <w:tabs>
                <w:tab w:val="left" w:pos="9639"/>
              </w:tabs>
              <w:jc w:val="center"/>
            </w:pPr>
            <w:r w:rsidRPr="0075196C">
              <w:t>35</w:t>
            </w:r>
          </w:p>
        </w:tc>
      </w:tr>
    </w:tbl>
    <w:p w:rsidR="0085590A" w:rsidRDefault="0085590A" w:rsidP="00B05CD2">
      <w:pPr>
        <w:tabs>
          <w:tab w:val="left" w:pos="9639"/>
        </w:tabs>
        <w:spacing w:line="360" w:lineRule="auto"/>
        <w:ind w:left="284" w:firstLine="567"/>
      </w:pPr>
    </w:p>
    <w:p w:rsidR="00317EBC" w:rsidRPr="00317EBC" w:rsidRDefault="0085590A" w:rsidP="00317EBC">
      <w:pPr>
        <w:tabs>
          <w:tab w:val="left" w:pos="9639"/>
        </w:tabs>
        <w:spacing w:line="360" w:lineRule="auto"/>
        <w:ind w:left="284" w:firstLine="567"/>
        <w:jc w:val="both"/>
        <w:rPr>
          <w:sz w:val="28"/>
          <w:szCs w:val="28"/>
        </w:rPr>
      </w:pPr>
      <w:r w:rsidRPr="00317EBC">
        <w:rPr>
          <w:sz w:val="28"/>
          <w:szCs w:val="28"/>
        </w:rPr>
        <w:t xml:space="preserve">Результаты проведенных расчетов на территории жилой застройки и внутри жилых помещений показывают, что уровни звукового давления и уровни звука </w:t>
      </w:r>
      <w:r w:rsidRPr="00317EBC">
        <w:rPr>
          <w:b/>
          <w:i/>
          <w:sz w:val="28"/>
          <w:szCs w:val="28"/>
          <w:u w:val="single"/>
        </w:rPr>
        <w:t>превышают</w:t>
      </w:r>
      <w:r w:rsidRPr="00317EBC">
        <w:rPr>
          <w:sz w:val="28"/>
          <w:szCs w:val="28"/>
        </w:rPr>
        <w:t xml:space="preserve"> допустимые уровни в дневное время суток согласно СН 2.2.4/2.1.8.562-96 «Шум на рабочих местах, в помещениях жилых и общественных зданий и на территории жилой застройки» в дневное время суток (с 7:00 до 23:00). </w:t>
      </w:r>
    </w:p>
    <w:p w:rsidR="0085590A" w:rsidRPr="00317EBC" w:rsidRDefault="0085590A" w:rsidP="00317EBC">
      <w:pPr>
        <w:tabs>
          <w:tab w:val="left" w:pos="9639"/>
        </w:tabs>
        <w:spacing w:line="360" w:lineRule="auto"/>
        <w:ind w:left="284" w:firstLine="567"/>
        <w:jc w:val="both"/>
        <w:rPr>
          <w:color w:val="000000" w:themeColor="text1"/>
          <w:sz w:val="28"/>
          <w:szCs w:val="28"/>
        </w:rPr>
      </w:pPr>
      <w:r w:rsidRPr="00317EBC">
        <w:rPr>
          <w:color w:val="000000" w:themeColor="text1"/>
          <w:sz w:val="28"/>
          <w:szCs w:val="28"/>
        </w:rPr>
        <w:lastRenderedPageBreak/>
        <w:t xml:space="preserve">Для снижения уровней звукового давления необходимы мероприятия по снижению шума, эффективность которых должна быть больше требуемого снижения для каждого источника шума. </w:t>
      </w:r>
    </w:p>
    <w:p w:rsidR="0085590A" w:rsidRPr="00317EBC" w:rsidRDefault="0085590A" w:rsidP="00317EBC">
      <w:pPr>
        <w:tabs>
          <w:tab w:val="left" w:pos="9639"/>
        </w:tabs>
        <w:spacing w:line="336" w:lineRule="auto"/>
        <w:ind w:left="284" w:firstLine="567"/>
        <w:jc w:val="both"/>
        <w:rPr>
          <w:sz w:val="28"/>
          <w:szCs w:val="28"/>
        </w:rPr>
      </w:pPr>
      <w:r w:rsidRPr="00317EBC">
        <w:rPr>
          <w:sz w:val="28"/>
          <w:szCs w:val="28"/>
        </w:rPr>
        <w:t>Определение требуемого снижения октавных уровней звукового давления в расчетных точках на территории, производилась согласно Разделу 8 из СНиП 23-03-2003.</w:t>
      </w:r>
    </w:p>
    <w:p w:rsidR="0085590A" w:rsidRPr="00317EBC" w:rsidRDefault="0085590A" w:rsidP="00317EBC">
      <w:pPr>
        <w:tabs>
          <w:tab w:val="left" w:pos="9639"/>
        </w:tabs>
        <w:spacing w:line="360" w:lineRule="auto"/>
        <w:ind w:left="284" w:firstLine="709"/>
        <w:jc w:val="both"/>
        <w:rPr>
          <w:sz w:val="28"/>
          <w:szCs w:val="28"/>
        </w:rPr>
      </w:pPr>
      <w:r w:rsidRPr="00317EBC">
        <w:rPr>
          <w:sz w:val="28"/>
          <w:szCs w:val="28"/>
        </w:rPr>
        <w:t>Требуемое снижение для каждого источника шума определялось как наибольшее из рассчитанных снижений для каждой расчетной точки в дневное время суток. Результаты были сведены в таблицу 9.</w:t>
      </w:r>
    </w:p>
    <w:p w:rsidR="0085590A" w:rsidRPr="00317EBC" w:rsidRDefault="0085590A" w:rsidP="00317EBC">
      <w:pPr>
        <w:tabs>
          <w:tab w:val="left" w:pos="9639"/>
        </w:tabs>
        <w:spacing w:line="336" w:lineRule="auto"/>
        <w:ind w:left="284" w:firstLine="567"/>
        <w:jc w:val="both"/>
        <w:rPr>
          <w:iCs/>
          <w:sz w:val="28"/>
          <w:szCs w:val="28"/>
        </w:rPr>
      </w:pPr>
      <w:r w:rsidRPr="00317EBC">
        <w:rPr>
          <w:sz w:val="28"/>
          <w:szCs w:val="28"/>
        </w:rPr>
        <w:t xml:space="preserve">Таблица </w:t>
      </w:r>
      <w:r w:rsidR="00317EBC">
        <w:rPr>
          <w:sz w:val="28"/>
          <w:szCs w:val="28"/>
        </w:rPr>
        <w:t>9</w:t>
      </w:r>
      <w:r w:rsidRPr="00317EBC">
        <w:rPr>
          <w:iCs/>
          <w:sz w:val="28"/>
          <w:szCs w:val="28"/>
        </w:rPr>
        <w:t xml:space="preserve"> - </w:t>
      </w:r>
      <w:r w:rsidRPr="00317EBC">
        <w:rPr>
          <w:sz w:val="28"/>
          <w:szCs w:val="28"/>
        </w:rPr>
        <w:t>Требуемое снижение для каждого источника в дневное время суток</w:t>
      </w:r>
    </w:p>
    <w:tbl>
      <w:tblPr>
        <w:tblW w:w="473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999"/>
        <w:gridCol w:w="627"/>
        <w:gridCol w:w="533"/>
        <w:gridCol w:w="520"/>
        <w:gridCol w:w="552"/>
        <w:gridCol w:w="504"/>
        <w:gridCol w:w="688"/>
        <w:gridCol w:w="660"/>
        <w:gridCol w:w="660"/>
        <w:gridCol w:w="612"/>
      </w:tblGrid>
      <w:tr w:rsidR="0085590A" w:rsidRPr="00A458E2" w:rsidTr="00A81299">
        <w:trPr>
          <w:trHeight w:val="377"/>
          <w:tblHeader/>
        </w:trPr>
        <w:tc>
          <w:tcPr>
            <w:tcW w:w="1056" w:type="pct"/>
            <w:vMerge w:val="restart"/>
            <w:shd w:val="clear" w:color="auto" w:fill="D9D9D9" w:themeFill="background1" w:themeFillShade="D9"/>
            <w:vAlign w:val="center"/>
          </w:tcPr>
          <w:p w:rsidR="0085590A" w:rsidRPr="0061095F" w:rsidRDefault="0085590A" w:rsidP="00B05CD2">
            <w:pPr>
              <w:pStyle w:val="affffff"/>
              <w:tabs>
                <w:tab w:val="left" w:pos="9639"/>
              </w:tabs>
              <w:ind w:left="-108" w:right="0" w:firstLine="0"/>
              <w:jc w:val="center"/>
              <w:rPr>
                <w:b/>
              </w:rPr>
            </w:pPr>
            <w:r w:rsidRPr="0061095F">
              <w:rPr>
                <w:b/>
              </w:rPr>
              <w:t>Источник шума</w:t>
            </w:r>
          </w:p>
        </w:tc>
        <w:tc>
          <w:tcPr>
            <w:tcW w:w="1072" w:type="pct"/>
            <w:vMerge w:val="restart"/>
            <w:shd w:val="clear" w:color="auto" w:fill="D9D9D9" w:themeFill="background1" w:themeFillShade="D9"/>
            <w:vAlign w:val="center"/>
          </w:tcPr>
          <w:p w:rsidR="0085590A" w:rsidRPr="0061095F" w:rsidRDefault="0085590A" w:rsidP="00B05CD2">
            <w:pPr>
              <w:pStyle w:val="affffff"/>
              <w:tabs>
                <w:tab w:val="left" w:pos="9639"/>
              </w:tabs>
              <w:ind w:left="-107" w:right="0" w:firstLine="35"/>
              <w:jc w:val="center"/>
              <w:rPr>
                <w:b/>
              </w:rPr>
            </w:pPr>
            <w:r w:rsidRPr="0061095F">
              <w:rPr>
                <w:b/>
              </w:rPr>
              <w:t>Харак</w:t>
            </w:r>
            <w:r w:rsidRPr="0061095F">
              <w:rPr>
                <w:b/>
                <w:lang w:val="ru-RU"/>
              </w:rPr>
              <w:t>те</w:t>
            </w:r>
            <w:r w:rsidRPr="0061095F">
              <w:rPr>
                <w:b/>
              </w:rPr>
              <w:t>ристика</w:t>
            </w:r>
          </w:p>
        </w:tc>
        <w:tc>
          <w:tcPr>
            <w:tcW w:w="2872" w:type="pct"/>
            <w:gridSpan w:val="9"/>
            <w:vMerge w:val="restart"/>
            <w:shd w:val="clear" w:color="auto" w:fill="D9D9D9" w:themeFill="background1" w:themeFillShade="D9"/>
            <w:vAlign w:val="center"/>
          </w:tcPr>
          <w:p w:rsidR="0085590A" w:rsidRPr="00A458E2" w:rsidRDefault="0085590A" w:rsidP="00B05CD2">
            <w:pPr>
              <w:tabs>
                <w:tab w:val="left" w:pos="9639"/>
              </w:tabs>
              <w:jc w:val="center"/>
              <w:rPr>
                <w:b/>
                <w:bCs/>
                <w:color w:val="000000"/>
                <w:sz w:val="22"/>
                <w:szCs w:val="22"/>
              </w:rPr>
            </w:pPr>
            <w:r w:rsidRPr="00A458E2">
              <w:rPr>
                <w:b/>
                <w:bCs/>
                <w:color w:val="000000"/>
                <w:sz w:val="22"/>
                <w:szCs w:val="22"/>
              </w:rPr>
              <w:t>Уровни звукового давления, дБ, в октавных полосах, со среднегеометрическими частотами, Гц</w:t>
            </w:r>
          </w:p>
        </w:tc>
      </w:tr>
      <w:tr w:rsidR="0085590A" w:rsidRPr="00A458E2" w:rsidTr="00A81299">
        <w:trPr>
          <w:trHeight w:val="377"/>
          <w:tblHeader/>
        </w:trPr>
        <w:tc>
          <w:tcPr>
            <w:tcW w:w="1056" w:type="pct"/>
            <w:vMerge/>
            <w:shd w:val="clear" w:color="auto" w:fill="D9D9D9" w:themeFill="background1" w:themeFillShade="D9"/>
            <w:vAlign w:val="center"/>
          </w:tcPr>
          <w:p w:rsidR="0085590A" w:rsidRPr="00A458E2" w:rsidRDefault="0085590A" w:rsidP="00B05CD2">
            <w:pPr>
              <w:pStyle w:val="affffff"/>
              <w:tabs>
                <w:tab w:val="left" w:pos="9639"/>
              </w:tabs>
              <w:ind w:left="-108" w:right="0"/>
              <w:jc w:val="center"/>
            </w:pPr>
          </w:p>
        </w:tc>
        <w:tc>
          <w:tcPr>
            <w:tcW w:w="1072" w:type="pct"/>
            <w:vMerge/>
            <w:shd w:val="clear" w:color="auto" w:fill="D9D9D9" w:themeFill="background1" w:themeFillShade="D9"/>
            <w:vAlign w:val="center"/>
          </w:tcPr>
          <w:p w:rsidR="0085590A" w:rsidRPr="00A458E2" w:rsidRDefault="0085590A" w:rsidP="00B05CD2">
            <w:pPr>
              <w:pStyle w:val="affffff"/>
              <w:tabs>
                <w:tab w:val="left" w:pos="9639"/>
              </w:tabs>
              <w:ind w:right="0"/>
              <w:jc w:val="center"/>
            </w:pPr>
          </w:p>
        </w:tc>
        <w:tc>
          <w:tcPr>
            <w:tcW w:w="2872" w:type="pct"/>
            <w:gridSpan w:val="9"/>
            <w:vMerge/>
            <w:shd w:val="clear" w:color="auto" w:fill="D9D9D9" w:themeFill="background1" w:themeFillShade="D9"/>
            <w:vAlign w:val="center"/>
          </w:tcPr>
          <w:p w:rsidR="0085590A" w:rsidRPr="00A458E2" w:rsidRDefault="0085590A" w:rsidP="00B05CD2">
            <w:pPr>
              <w:pStyle w:val="affffff"/>
              <w:tabs>
                <w:tab w:val="left" w:pos="9639"/>
              </w:tabs>
              <w:ind w:right="0"/>
              <w:jc w:val="center"/>
            </w:pPr>
          </w:p>
        </w:tc>
      </w:tr>
      <w:tr w:rsidR="0085590A" w:rsidRPr="00A458E2" w:rsidTr="00A81299">
        <w:trPr>
          <w:trHeight w:val="377"/>
          <w:tblHeader/>
        </w:trPr>
        <w:tc>
          <w:tcPr>
            <w:tcW w:w="1056" w:type="pct"/>
            <w:vMerge/>
            <w:shd w:val="clear" w:color="auto" w:fill="D9D9D9" w:themeFill="background1" w:themeFillShade="D9"/>
            <w:vAlign w:val="center"/>
          </w:tcPr>
          <w:p w:rsidR="0085590A" w:rsidRPr="00A458E2" w:rsidRDefault="0085590A" w:rsidP="00B05CD2">
            <w:pPr>
              <w:pStyle w:val="affffff"/>
              <w:tabs>
                <w:tab w:val="left" w:pos="9639"/>
              </w:tabs>
              <w:ind w:left="-108" w:right="0"/>
              <w:jc w:val="center"/>
            </w:pPr>
          </w:p>
        </w:tc>
        <w:tc>
          <w:tcPr>
            <w:tcW w:w="1072" w:type="pct"/>
            <w:vMerge/>
            <w:shd w:val="clear" w:color="auto" w:fill="D9D9D9" w:themeFill="background1" w:themeFillShade="D9"/>
            <w:vAlign w:val="center"/>
          </w:tcPr>
          <w:p w:rsidR="0085590A" w:rsidRPr="00A458E2" w:rsidRDefault="0085590A" w:rsidP="00B05CD2">
            <w:pPr>
              <w:pStyle w:val="affffff"/>
              <w:tabs>
                <w:tab w:val="left" w:pos="9639"/>
              </w:tabs>
              <w:ind w:right="0"/>
              <w:jc w:val="center"/>
            </w:pPr>
          </w:p>
        </w:tc>
        <w:tc>
          <w:tcPr>
            <w:tcW w:w="2872" w:type="pct"/>
            <w:gridSpan w:val="9"/>
            <w:vMerge/>
            <w:shd w:val="clear" w:color="auto" w:fill="D9D9D9" w:themeFill="background1" w:themeFillShade="D9"/>
            <w:vAlign w:val="center"/>
          </w:tcPr>
          <w:p w:rsidR="0085590A" w:rsidRPr="00A458E2" w:rsidRDefault="0085590A" w:rsidP="00B05CD2">
            <w:pPr>
              <w:pStyle w:val="affffff"/>
              <w:tabs>
                <w:tab w:val="left" w:pos="9639"/>
              </w:tabs>
              <w:ind w:right="0"/>
              <w:jc w:val="center"/>
            </w:pPr>
          </w:p>
        </w:tc>
      </w:tr>
      <w:tr w:rsidR="0085590A" w:rsidRPr="00A458E2" w:rsidTr="00A81299">
        <w:trPr>
          <w:trHeight w:val="255"/>
          <w:tblHeader/>
        </w:trPr>
        <w:tc>
          <w:tcPr>
            <w:tcW w:w="1056" w:type="pct"/>
            <w:vMerge/>
            <w:tcBorders>
              <w:bottom w:val="single" w:sz="4" w:space="0" w:color="auto"/>
            </w:tcBorders>
            <w:shd w:val="clear" w:color="auto" w:fill="D9D9D9" w:themeFill="background1" w:themeFillShade="D9"/>
            <w:vAlign w:val="center"/>
          </w:tcPr>
          <w:p w:rsidR="0085590A" w:rsidRPr="00A458E2" w:rsidRDefault="0085590A" w:rsidP="00B05CD2">
            <w:pPr>
              <w:pStyle w:val="affffff"/>
              <w:tabs>
                <w:tab w:val="left" w:pos="9639"/>
              </w:tabs>
              <w:ind w:left="-108" w:right="0"/>
              <w:jc w:val="center"/>
            </w:pPr>
          </w:p>
        </w:tc>
        <w:tc>
          <w:tcPr>
            <w:tcW w:w="1072" w:type="pct"/>
            <w:vMerge/>
            <w:shd w:val="clear" w:color="auto" w:fill="D9D9D9" w:themeFill="background1" w:themeFillShade="D9"/>
            <w:vAlign w:val="center"/>
          </w:tcPr>
          <w:p w:rsidR="0085590A" w:rsidRPr="00A458E2" w:rsidRDefault="0085590A" w:rsidP="00B05CD2">
            <w:pPr>
              <w:pStyle w:val="affffff"/>
              <w:tabs>
                <w:tab w:val="left" w:pos="9639"/>
              </w:tabs>
              <w:ind w:right="0"/>
              <w:jc w:val="center"/>
            </w:pPr>
          </w:p>
        </w:tc>
        <w:tc>
          <w:tcPr>
            <w:tcW w:w="336"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sidRPr="00A458E2">
              <w:rPr>
                <w:b/>
                <w:bCs/>
                <w:color w:val="000000"/>
                <w:sz w:val="20"/>
              </w:rPr>
              <w:t>31,5</w:t>
            </w:r>
          </w:p>
        </w:tc>
        <w:tc>
          <w:tcPr>
            <w:tcW w:w="286"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63</w:t>
            </w:r>
          </w:p>
        </w:tc>
        <w:tc>
          <w:tcPr>
            <w:tcW w:w="279"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125</w:t>
            </w:r>
          </w:p>
        </w:tc>
        <w:tc>
          <w:tcPr>
            <w:tcW w:w="296"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250</w:t>
            </w:r>
          </w:p>
        </w:tc>
        <w:tc>
          <w:tcPr>
            <w:tcW w:w="270"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500</w:t>
            </w:r>
          </w:p>
        </w:tc>
        <w:tc>
          <w:tcPr>
            <w:tcW w:w="369"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1000</w:t>
            </w:r>
          </w:p>
        </w:tc>
        <w:tc>
          <w:tcPr>
            <w:tcW w:w="354"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2000</w:t>
            </w:r>
          </w:p>
        </w:tc>
        <w:tc>
          <w:tcPr>
            <w:tcW w:w="354"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4000</w:t>
            </w:r>
          </w:p>
        </w:tc>
        <w:tc>
          <w:tcPr>
            <w:tcW w:w="328" w:type="pct"/>
            <w:shd w:val="clear" w:color="auto" w:fill="D9D9D9" w:themeFill="background1" w:themeFillShade="D9"/>
            <w:vAlign w:val="center"/>
          </w:tcPr>
          <w:p w:rsidR="0085590A" w:rsidRPr="00A458E2" w:rsidRDefault="0085590A" w:rsidP="00B05CD2">
            <w:pPr>
              <w:tabs>
                <w:tab w:val="left" w:pos="9639"/>
              </w:tabs>
              <w:jc w:val="center"/>
              <w:rPr>
                <w:b/>
                <w:bCs/>
                <w:color w:val="000000"/>
                <w:sz w:val="20"/>
              </w:rPr>
            </w:pPr>
            <w:r>
              <w:rPr>
                <w:b/>
                <w:bCs/>
                <w:color w:val="000000"/>
                <w:sz w:val="20"/>
              </w:rPr>
              <w:t>8000</w:t>
            </w:r>
          </w:p>
        </w:tc>
      </w:tr>
      <w:tr w:rsidR="0085590A" w:rsidTr="00A81299">
        <w:tblPrEx>
          <w:tblLook w:val="0000" w:firstRow="0" w:lastRow="0" w:firstColumn="0" w:lastColumn="0" w:noHBand="0" w:noVBand="0"/>
        </w:tblPrEx>
        <w:trPr>
          <w:trHeight w:val="495"/>
        </w:trPr>
        <w:tc>
          <w:tcPr>
            <w:tcW w:w="1056" w:type="pct"/>
            <w:vAlign w:val="center"/>
          </w:tcPr>
          <w:p w:rsidR="0085590A" w:rsidRPr="00276FC0" w:rsidRDefault="0085590A" w:rsidP="00B05CD2">
            <w:pPr>
              <w:pStyle w:val="affffff"/>
              <w:tabs>
                <w:tab w:val="left" w:pos="9639"/>
              </w:tabs>
              <w:ind w:left="-108" w:right="0"/>
              <w:jc w:val="center"/>
              <w:rPr>
                <w:lang w:val="ru-RU"/>
              </w:rPr>
            </w:pPr>
            <w:r w:rsidRPr="0061095F">
              <w:br w:type="page"/>
            </w:r>
            <w:r w:rsidRPr="00276FC0">
              <w:rPr>
                <w:szCs w:val="28"/>
              </w:rPr>
              <w:t>ИШ-</w:t>
            </w:r>
            <w:r>
              <w:rPr>
                <w:szCs w:val="28"/>
                <w:lang w:val="ru-RU"/>
              </w:rPr>
              <w:t>1</w:t>
            </w:r>
          </w:p>
        </w:tc>
        <w:tc>
          <w:tcPr>
            <w:tcW w:w="1072" w:type="pct"/>
            <w:vAlign w:val="center"/>
          </w:tcPr>
          <w:p w:rsidR="0085590A" w:rsidRPr="00E138D0" w:rsidRDefault="0085590A" w:rsidP="00B05CD2">
            <w:pPr>
              <w:pStyle w:val="affffff"/>
              <w:tabs>
                <w:tab w:val="left" w:pos="9639"/>
              </w:tabs>
              <w:ind w:left="-108" w:right="0" w:firstLine="1"/>
              <w:jc w:val="center"/>
              <w:rPr>
                <w:lang w:val="ru-RU"/>
              </w:rPr>
            </w:pPr>
            <w:r w:rsidRPr="007D3A86">
              <w:rPr>
                <w:lang w:val="ru-RU"/>
              </w:rPr>
              <w:t xml:space="preserve">Требуемое снижение </w:t>
            </w:r>
            <w:r>
              <w:rPr>
                <w:lang w:val="ru-RU"/>
              </w:rPr>
              <w:t>днем</w:t>
            </w:r>
            <w:r w:rsidRPr="007D3A86">
              <w:rPr>
                <w:lang w:val="ru-RU"/>
              </w:rPr>
              <w:t>, дБ</w:t>
            </w:r>
          </w:p>
        </w:tc>
        <w:tc>
          <w:tcPr>
            <w:tcW w:w="336"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c>
          <w:tcPr>
            <w:tcW w:w="286"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c>
          <w:tcPr>
            <w:tcW w:w="279"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1</w:t>
            </w:r>
          </w:p>
        </w:tc>
        <w:tc>
          <w:tcPr>
            <w:tcW w:w="296" w:type="pct"/>
            <w:vAlign w:val="center"/>
          </w:tcPr>
          <w:p w:rsidR="0085590A" w:rsidRPr="00DA4E35" w:rsidRDefault="0085590A" w:rsidP="00B05CD2">
            <w:pPr>
              <w:pStyle w:val="affffff"/>
              <w:tabs>
                <w:tab w:val="left" w:pos="9639"/>
              </w:tabs>
              <w:ind w:left="-108" w:right="0" w:firstLine="1"/>
              <w:jc w:val="center"/>
              <w:rPr>
                <w:lang w:val="ru-RU"/>
              </w:rPr>
            </w:pPr>
            <w:r>
              <w:rPr>
                <w:lang w:val="ru-RU"/>
              </w:rPr>
              <w:t>11</w:t>
            </w:r>
          </w:p>
        </w:tc>
        <w:tc>
          <w:tcPr>
            <w:tcW w:w="270" w:type="pct"/>
            <w:vAlign w:val="center"/>
          </w:tcPr>
          <w:p w:rsidR="0085590A" w:rsidRPr="00DA4E35" w:rsidRDefault="0085590A" w:rsidP="00B05CD2">
            <w:pPr>
              <w:pStyle w:val="affffff"/>
              <w:tabs>
                <w:tab w:val="left" w:pos="9639"/>
              </w:tabs>
              <w:ind w:left="-108" w:right="0" w:firstLine="1"/>
              <w:jc w:val="center"/>
              <w:rPr>
                <w:lang w:val="ru-RU"/>
              </w:rPr>
            </w:pPr>
            <w:r>
              <w:rPr>
                <w:lang w:val="ru-RU"/>
              </w:rPr>
              <w:t>16</w:t>
            </w:r>
          </w:p>
        </w:tc>
        <w:tc>
          <w:tcPr>
            <w:tcW w:w="369"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14</w:t>
            </w:r>
          </w:p>
        </w:tc>
        <w:tc>
          <w:tcPr>
            <w:tcW w:w="354"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11</w:t>
            </w:r>
          </w:p>
        </w:tc>
        <w:tc>
          <w:tcPr>
            <w:tcW w:w="354"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2</w:t>
            </w:r>
          </w:p>
        </w:tc>
        <w:tc>
          <w:tcPr>
            <w:tcW w:w="328"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r>
      <w:tr w:rsidR="0085590A" w:rsidTr="00A81299">
        <w:tblPrEx>
          <w:tblLook w:val="0000" w:firstRow="0" w:lastRow="0" w:firstColumn="0" w:lastColumn="0" w:noHBand="0" w:noVBand="0"/>
        </w:tblPrEx>
        <w:trPr>
          <w:trHeight w:val="495"/>
        </w:trPr>
        <w:tc>
          <w:tcPr>
            <w:tcW w:w="1056" w:type="pct"/>
            <w:vAlign w:val="center"/>
          </w:tcPr>
          <w:p w:rsidR="0085590A" w:rsidRPr="00276FC0" w:rsidRDefault="0085590A" w:rsidP="00B05CD2">
            <w:pPr>
              <w:pStyle w:val="affffff"/>
              <w:tabs>
                <w:tab w:val="left" w:pos="9639"/>
              </w:tabs>
              <w:ind w:left="-108" w:right="0"/>
              <w:jc w:val="center"/>
              <w:rPr>
                <w:lang w:val="ru-RU"/>
              </w:rPr>
            </w:pPr>
            <w:r w:rsidRPr="00276FC0">
              <w:rPr>
                <w:szCs w:val="28"/>
              </w:rPr>
              <w:t>ИШ-</w:t>
            </w:r>
            <w:r>
              <w:rPr>
                <w:szCs w:val="28"/>
                <w:lang w:val="ru-RU"/>
              </w:rPr>
              <w:t>2</w:t>
            </w:r>
          </w:p>
        </w:tc>
        <w:tc>
          <w:tcPr>
            <w:tcW w:w="1072" w:type="pct"/>
            <w:vAlign w:val="center"/>
          </w:tcPr>
          <w:p w:rsidR="0085590A" w:rsidRPr="00E138D0" w:rsidRDefault="0085590A" w:rsidP="00B05CD2">
            <w:pPr>
              <w:pStyle w:val="affffff"/>
              <w:tabs>
                <w:tab w:val="left" w:pos="9639"/>
              </w:tabs>
              <w:ind w:left="-108" w:right="0" w:firstLine="1"/>
              <w:jc w:val="center"/>
              <w:rPr>
                <w:lang w:val="ru-RU"/>
              </w:rPr>
            </w:pPr>
            <w:r w:rsidRPr="007D3A86">
              <w:rPr>
                <w:lang w:val="ru-RU"/>
              </w:rPr>
              <w:t xml:space="preserve">Требуемое снижение </w:t>
            </w:r>
            <w:r>
              <w:rPr>
                <w:lang w:val="ru-RU"/>
              </w:rPr>
              <w:t>днем,</w:t>
            </w:r>
            <w:r w:rsidRPr="007D3A86">
              <w:rPr>
                <w:lang w:val="ru-RU"/>
              </w:rPr>
              <w:t xml:space="preserve"> дБ</w:t>
            </w:r>
          </w:p>
        </w:tc>
        <w:tc>
          <w:tcPr>
            <w:tcW w:w="336"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c>
          <w:tcPr>
            <w:tcW w:w="286"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c>
          <w:tcPr>
            <w:tcW w:w="279"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4</w:t>
            </w:r>
          </w:p>
        </w:tc>
        <w:tc>
          <w:tcPr>
            <w:tcW w:w="296" w:type="pct"/>
            <w:vAlign w:val="center"/>
          </w:tcPr>
          <w:p w:rsidR="0085590A" w:rsidRPr="00DA4E35" w:rsidRDefault="0085590A" w:rsidP="00B05CD2">
            <w:pPr>
              <w:pStyle w:val="affffff"/>
              <w:tabs>
                <w:tab w:val="left" w:pos="9639"/>
              </w:tabs>
              <w:ind w:left="-108" w:right="0" w:firstLine="1"/>
              <w:jc w:val="center"/>
              <w:rPr>
                <w:lang w:val="ru-RU"/>
              </w:rPr>
            </w:pPr>
            <w:r>
              <w:rPr>
                <w:lang w:val="ru-RU"/>
              </w:rPr>
              <w:t>13</w:t>
            </w:r>
          </w:p>
        </w:tc>
        <w:tc>
          <w:tcPr>
            <w:tcW w:w="270" w:type="pct"/>
            <w:vAlign w:val="center"/>
          </w:tcPr>
          <w:p w:rsidR="0085590A" w:rsidRPr="00DA4E35" w:rsidRDefault="0085590A" w:rsidP="00B05CD2">
            <w:pPr>
              <w:pStyle w:val="affffff"/>
              <w:tabs>
                <w:tab w:val="left" w:pos="9639"/>
              </w:tabs>
              <w:ind w:left="-108" w:right="0" w:firstLine="1"/>
              <w:jc w:val="center"/>
              <w:rPr>
                <w:lang w:val="ru-RU"/>
              </w:rPr>
            </w:pPr>
            <w:r>
              <w:rPr>
                <w:lang w:val="ru-RU"/>
              </w:rPr>
              <w:t>18</w:t>
            </w:r>
          </w:p>
        </w:tc>
        <w:tc>
          <w:tcPr>
            <w:tcW w:w="369"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17</w:t>
            </w:r>
          </w:p>
        </w:tc>
        <w:tc>
          <w:tcPr>
            <w:tcW w:w="354"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14</w:t>
            </w:r>
          </w:p>
        </w:tc>
        <w:tc>
          <w:tcPr>
            <w:tcW w:w="354"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6</w:t>
            </w:r>
          </w:p>
        </w:tc>
        <w:tc>
          <w:tcPr>
            <w:tcW w:w="328" w:type="pct"/>
            <w:vAlign w:val="center"/>
          </w:tcPr>
          <w:p w:rsidR="0085590A" w:rsidRPr="00DA4E35" w:rsidRDefault="0085590A" w:rsidP="00B05CD2">
            <w:pPr>
              <w:pStyle w:val="affffff"/>
              <w:tabs>
                <w:tab w:val="left" w:pos="9639"/>
              </w:tabs>
              <w:ind w:left="-108" w:right="0" w:firstLine="1"/>
              <w:jc w:val="center"/>
              <w:rPr>
                <w:lang w:val="ru-RU"/>
              </w:rPr>
            </w:pPr>
            <w:r w:rsidRPr="00DA4E35">
              <w:rPr>
                <w:lang w:val="ru-RU"/>
              </w:rPr>
              <w:t>-</w:t>
            </w:r>
          </w:p>
        </w:tc>
      </w:tr>
    </w:tbl>
    <w:p w:rsidR="0085590A" w:rsidRDefault="0085590A" w:rsidP="00B05CD2">
      <w:pPr>
        <w:pStyle w:val="affffff"/>
        <w:tabs>
          <w:tab w:val="left" w:pos="9639"/>
        </w:tabs>
        <w:ind w:right="0"/>
        <w:rPr>
          <w:lang w:val="ru-RU"/>
        </w:rPr>
      </w:pPr>
      <w:bookmarkStart w:id="9" w:name="_GoBack"/>
      <w:bookmarkEnd w:id="9"/>
    </w:p>
    <w:p w:rsidR="0085590A" w:rsidRPr="00317EBC" w:rsidRDefault="0085590A" w:rsidP="00B05CD2">
      <w:pPr>
        <w:pStyle w:val="affffff"/>
        <w:tabs>
          <w:tab w:val="left" w:pos="9639"/>
        </w:tabs>
        <w:ind w:right="0"/>
        <w:rPr>
          <w:sz w:val="28"/>
          <w:szCs w:val="28"/>
          <w:lang w:val="ru-RU"/>
        </w:rPr>
      </w:pPr>
      <w:r w:rsidRPr="00317EBC">
        <w:rPr>
          <w:color w:val="000000" w:themeColor="text1"/>
          <w:sz w:val="28"/>
          <w:szCs w:val="28"/>
        </w:rPr>
        <w:t xml:space="preserve">В целях снижения </w:t>
      </w:r>
      <w:r w:rsidR="00317EBC">
        <w:rPr>
          <w:color w:val="000000" w:themeColor="text1"/>
          <w:sz w:val="28"/>
          <w:szCs w:val="28"/>
        </w:rPr>
        <w:t xml:space="preserve">шума на территории предприятия </w:t>
      </w:r>
      <w:r w:rsidR="00317EBC">
        <w:rPr>
          <w:color w:val="000000" w:themeColor="text1"/>
          <w:sz w:val="28"/>
          <w:szCs w:val="28"/>
          <w:lang w:val="ru-RU"/>
        </w:rPr>
        <w:t xml:space="preserve">может быть </w:t>
      </w:r>
      <w:r w:rsidRPr="00317EBC">
        <w:rPr>
          <w:color w:val="000000" w:themeColor="text1"/>
          <w:sz w:val="28"/>
          <w:szCs w:val="28"/>
        </w:rPr>
        <w:t xml:space="preserve"> рассмотрена установка шумозащитных экранов</w:t>
      </w:r>
      <w:r w:rsidR="00317EBC">
        <w:rPr>
          <w:color w:val="000000" w:themeColor="text1"/>
          <w:sz w:val="28"/>
          <w:szCs w:val="28"/>
          <w:lang w:val="ru-RU"/>
        </w:rPr>
        <w:t>, решеток, кожухов и других шумозащитных мероприятий.</w:t>
      </w:r>
    </w:p>
    <w:p w:rsidR="0085590A" w:rsidRPr="00BD3245" w:rsidRDefault="0085590A" w:rsidP="00B05CD2">
      <w:pPr>
        <w:tabs>
          <w:tab w:val="left" w:pos="9639"/>
        </w:tabs>
        <w:spacing w:line="360" w:lineRule="auto"/>
        <w:ind w:left="284" w:firstLine="567"/>
        <w:rPr>
          <w:color w:val="000000" w:themeColor="text1"/>
        </w:rPr>
      </w:pPr>
    </w:p>
    <w:p w:rsidR="0085590A" w:rsidRDefault="0085590A" w:rsidP="00B05CD2">
      <w:pPr>
        <w:tabs>
          <w:tab w:val="left" w:pos="9639"/>
        </w:tabs>
        <w:spacing w:after="200" w:line="276" w:lineRule="auto"/>
      </w:pPr>
      <w:r>
        <w:br w:type="page"/>
      </w:r>
    </w:p>
    <w:p w:rsidR="00B80800" w:rsidRPr="008454AA" w:rsidRDefault="00B80800" w:rsidP="00B05CD2">
      <w:pPr>
        <w:tabs>
          <w:tab w:val="left" w:pos="9639"/>
        </w:tabs>
        <w:spacing w:before="360" w:after="360" w:line="360" w:lineRule="auto"/>
        <w:ind w:left="284" w:firstLine="284"/>
        <w:jc w:val="center"/>
        <w:rPr>
          <w:b/>
          <w:sz w:val="28"/>
        </w:rPr>
      </w:pPr>
      <w:r w:rsidRPr="008454AA">
        <w:rPr>
          <w:b/>
          <w:sz w:val="28"/>
        </w:rPr>
        <w:lastRenderedPageBreak/>
        <w:t>Выводы</w:t>
      </w:r>
    </w:p>
    <w:p w:rsidR="002109A8" w:rsidRDefault="00B80800" w:rsidP="00B05CD2">
      <w:pPr>
        <w:tabs>
          <w:tab w:val="left" w:pos="9639"/>
          <w:tab w:val="left" w:pos="9923"/>
        </w:tabs>
        <w:spacing w:before="0" w:line="360" w:lineRule="auto"/>
        <w:ind w:firstLine="709"/>
        <w:jc w:val="both"/>
        <w:rPr>
          <w:sz w:val="28"/>
          <w:szCs w:val="28"/>
        </w:rPr>
      </w:pPr>
      <w:r w:rsidRPr="00B80800">
        <w:rPr>
          <w:sz w:val="28"/>
          <w:szCs w:val="28"/>
        </w:rPr>
        <w:t xml:space="preserve">В ходе прохождения </w:t>
      </w:r>
      <w:r w:rsidR="002109A8">
        <w:rPr>
          <w:sz w:val="28"/>
          <w:szCs w:val="28"/>
        </w:rPr>
        <w:t xml:space="preserve">конструкторско-технологической </w:t>
      </w:r>
      <w:r w:rsidRPr="00B80800">
        <w:rPr>
          <w:sz w:val="28"/>
          <w:szCs w:val="28"/>
        </w:rPr>
        <w:t>практики были</w:t>
      </w:r>
    </w:p>
    <w:p w:rsidR="00B80800" w:rsidRPr="00B80800" w:rsidRDefault="00B80800" w:rsidP="00B05CD2">
      <w:pPr>
        <w:tabs>
          <w:tab w:val="left" w:pos="9639"/>
          <w:tab w:val="left" w:pos="9923"/>
        </w:tabs>
        <w:spacing w:before="0" w:line="360" w:lineRule="auto"/>
        <w:ind w:firstLine="709"/>
        <w:jc w:val="both"/>
        <w:rPr>
          <w:sz w:val="28"/>
          <w:szCs w:val="28"/>
        </w:rPr>
      </w:pPr>
      <w:r w:rsidRPr="00B80800">
        <w:rPr>
          <w:sz w:val="28"/>
          <w:szCs w:val="28"/>
        </w:rPr>
        <w:t xml:space="preserve"> </w:t>
      </w:r>
      <w:r w:rsidR="002109A8">
        <w:rPr>
          <w:sz w:val="28"/>
          <w:szCs w:val="28"/>
        </w:rPr>
        <w:t>получены следующие результаты</w:t>
      </w:r>
      <w:r w:rsidRPr="00B80800">
        <w:rPr>
          <w:sz w:val="28"/>
          <w:szCs w:val="28"/>
        </w:rPr>
        <w:t>:</w:t>
      </w:r>
    </w:p>
    <w:p w:rsidR="00B80800" w:rsidRDefault="00317EBC" w:rsidP="00B05CD2">
      <w:pPr>
        <w:pStyle w:val="afe"/>
        <w:numPr>
          <w:ilvl w:val="0"/>
          <w:numId w:val="5"/>
        </w:numPr>
        <w:tabs>
          <w:tab w:val="left" w:pos="709"/>
          <w:tab w:val="left" w:pos="1134"/>
          <w:tab w:val="left" w:pos="9639"/>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изучена НТД по измерению шума компрессорным установкам</w:t>
      </w:r>
      <w:r w:rsidR="00B80800" w:rsidRPr="00B80800">
        <w:rPr>
          <w:rFonts w:ascii="Times New Roman" w:hAnsi="Times New Roman"/>
          <w:sz w:val="28"/>
          <w:szCs w:val="28"/>
        </w:rPr>
        <w:t>;</w:t>
      </w:r>
    </w:p>
    <w:p w:rsidR="002109A8" w:rsidRPr="00B80800" w:rsidRDefault="002109A8" w:rsidP="00B05CD2">
      <w:pPr>
        <w:pStyle w:val="afe"/>
        <w:numPr>
          <w:ilvl w:val="0"/>
          <w:numId w:val="5"/>
        </w:numPr>
        <w:tabs>
          <w:tab w:val="left" w:pos="709"/>
          <w:tab w:val="left" w:pos="1134"/>
          <w:tab w:val="left" w:pos="9639"/>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проведение натурных измерений, обработка полученных результатов;</w:t>
      </w:r>
    </w:p>
    <w:p w:rsidR="00B80800" w:rsidRPr="00B80800" w:rsidRDefault="002109A8" w:rsidP="00B05CD2">
      <w:pPr>
        <w:pStyle w:val="afe"/>
        <w:numPr>
          <w:ilvl w:val="0"/>
          <w:numId w:val="5"/>
        </w:numPr>
        <w:tabs>
          <w:tab w:val="left" w:pos="709"/>
          <w:tab w:val="left" w:pos="1134"/>
          <w:tab w:val="left" w:pos="9639"/>
        </w:tabs>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ознакомление с программным комплексом</w:t>
      </w:r>
      <w:r w:rsidR="00317EBC">
        <w:rPr>
          <w:rFonts w:ascii="Times New Roman" w:hAnsi="Times New Roman"/>
          <w:sz w:val="28"/>
          <w:szCs w:val="28"/>
        </w:rPr>
        <w:t xml:space="preserve"> для расчета шума «АРМ </w:t>
      </w:r>
      <w:r w:rsidR="00B80800" w:rsidRPr="00B80800">
        <w:rPr>
          <w:rFonts w:ascii="Times New Roman" w:hAnsi="Times New Roman"/>
          <w:sz w:val="28"/>
          <w:szCs w:val="28"/>
        </w:rPr>
        <w:t>Акустика»;</w:t>
      </w:r>
    </w:p>
    <w:p w:rsidR="00B80800" w:rsidRPr="00B80800" w:rsidRDefault="00B80800" w:rsidP="00B05CD2">
      <w:pPr>
        <w:pStyle w:val="afe"/>
        <w:numPr>
          <w:ilvl w:val="0"/>
          <w:numId w:val="5"/>
        </w:numPr>
        <w:tabs>
          <w:tab w:val="left" w:pos="709"/>
          <w:tab w:val="left" w:pos="1134"/>
          <w:tab w:val="left" w:pos="9639"/>
        </w:tabs>
        <w:spacing w:after="0" w:line="360" w:lineRule="auto"/>
        <w:ind w:left="0" w:firstLine="709"/>
        <w:contextualSpacing/>
        <w:jc w:val="both"/>
        <w:rPr>
          <w:rFonts w:ascii="Times New Roman" w:hAnsi="Times New Roman"/>
          <w:sz w:val="28"/>
          <w:szCs w:val="28"/>
        </w:rPr>
      </w:pPr>
      <w:r w:rsidRPr="00B80800">
        <w:rPr>
          <w:rFonts w:ascii="Times New Roman" w:hAnsi="Times New Roman"/>
          <w:sz w:val="28"/>
          <w:szCs w:val="28"/>
        </w:rPr>
        <w:t>закрепление теоретических знаний и навыков, полученных в вузе при прохождении предыдущих практик;</w:t>
      </w:r>
    </w:p>
    <w:p w:rsidR="00B80800" w:rsidRPr="00B80800" w:rsidRDefault="00B80800" w:rsidP="00B05CD2">
      <w:pPr>
        <w:pStyle w:val="afe"/>
        <w:numPr>
          <w:ilvl w:val="0"/>
          <w:numId w:val="5"/>
        </w:numPr>
        <w:tabs>
          <w:tab w:val="left" w:pos="709"/>
          <w:tab w:val="left" w:pos="1134"/>
          <w:tab w:val="left" w:pos="9639"/>
        </w:tabs>
        <w:spacing w:after="0" w:line="360" w:lineRule="auto"/>
        <w:ind w:left="0" w:firstLine="709"/>
        <w:contextualSpacing/>
        <w:jc w:val="both"/>
        <w:rPr>
          <w:rFonts w:ascii="Times New Roman" w:hAnsi="Times New Roman"/>
          <w:sz w:val="28"/>
          <w:szCs w:val="28"/>
        </w:rPr>
      </w:pPr>
      <w:r w:rsidRPr="00B80800">
        <w:rPr>
          <w:rFonts w:ascii="Times New Roman" w:hAnsi="Times New Roman"/>
          <w:sz w:val="28"/>
          <w:szCs w:val="28"/>
        </w:rPr>
        <w:t>получены навыки решения производственных задач, связанных с вопросами экологическо</w:t>
      </w:r>
      <w:r w:rsidR="00317EBC">
        <w:rPr>
          <w:rFonts w:ascii="Times New Roman" w:hAnsi="Times New Roman"/>
          <w:sz w:val="28"/>
          <w:szCs w:val="28"/>
        </w:rPr>
        <w:t>го проектирования и приобретения</w:t>
      </w:r>
      <w:r w:rsidRPr="00B80800">
        <w:rPr>
          <w:rFonts w:ascii="Times New Roman" w:hAnsi="Times New Roman"/>
          <w:sz w:val="28"/>
          <w:szCs w:val="28"/>
        </w:rPr>
        <w:t xml:space="preserve"> практических навыков</w:t>
      </w:r>
      <w:r w:rsidR="0084447F">
        <w:rPr>
          <w:rFonts w:ascii="Times New Roman" w:hAnsi="Times New Roman"/>
          <w:sz w:val="28"/>
          <w:szCs w:val="28"/>
        </w:rPr>
        <w:t>.</w:t>
      </w:r>
    </w:p>
    <w:bookmarkEnd w:id="3"/>
    <w:p w:rsidR="00747A12" w:rsidRPr="00747A12" w:rsidRDefault="00747A12" w:rsidP="00B05CD2">
      <w:pPr>
        <w:tabs>
          <w:tab w:val="left" w:pos="9639"/>
        </w:tabs>
        <w:spacing w:line="336" w:lineRule="auto"/>
        <w:jc w:val="both"/>
        <w:rPr>
          <w:sz w:val="28"/>
          <w:szCs w:val="28"/>
        </w:rPr>
      </w:pPr>
    </w:p>
    <w:p w:rsidR="002109A8" w:rsidRDefault="002109A8" w:rsidP="00B05CD2">
      <w:pPr>
        <w:pStyle w:val="afe"/>
        <w:tabs>
          <w:tab w:val="left" w:pos="9639"/>
        </w:tabs>
        <w:spacing w:after="840" w:line="360" w:lineRule="auto"/>
        <w:contextualSpacing/>
        <w:jc w:val="center"/>
        <w:rPr>
          <w:rFonts w:ascii="Times New Roman" w:hAnsi="Times New Roman"/>
          <w:b/>
          <w:bCs/>
          <w:sz w:val="28"/>
          <w:szCs w:val="28"/>
        </w:rPr>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9639"/>
        </w:tabs>
      </w:pPr>
    </w:p>
    <w:p w:rsidR="002109A8" w:rsidRPr="002109A8" w:rsidRDefault="002109A8" w:rsidP="00B05CD2">
      <w:pPr>
        <w:tabs>
          <w:tab w:val="left" w:pos="1680"/>
          <w:tab w:val="left" w:pos="9639"/>
        </w:tabs>
      </w:pPr>
      <w:r>
        <w:tab/>
      </w:r>
    </w:p>
    <w:p w:rsidR="00E63268" w:rsidRDefault="00AF3468" w:rsidP="00B05CD2">
      <w:pPr>
        <w:pStyle w:val="afe"/>
        <w:tabs>
          <w:tab w:val="left" w:pos="9639"/>
        </w:tabs>
        <w:spacing w:after="840" w:line="360" w:lineRule="auto"/>
        <w:contextualSpacing/>
        <w:jc w:val="center"/>
        <w:rPr>
          <w:rFonts w:ascii="Times New Roman" w:hAnsi="Times New Roman"/>
          <w:b/>
          <w:bCs/>
          <w:sz w:val="28"/>
          <w:szCs w:val="28"/>
        </w:rPr>
      </w:pPr>
      <w:r w:rsidRPr="002109A8">
        <w:br w:type="page"/>
      </w:r>
      <w:r w:rsidR="00E63268" w:rsidRPr="00E63268">
        <w:rPr>
          <w:rFonts w:ascii="Times New Roman" w:hAnsi="Times New Roman"/>
          <w:b/>
          <w:bCs/>
          <w:sz w:val="28"/>
          <w:szCs w:val="28"/>
        </w:rPr>
        <w:lastRenderedPageBreak/>
        <w:t>Список литературы</w:t>
      </w:r>
    </w:p>
    <w:p w:rsidR="00AF3468" w:rsidRPr="00317EBC" w:rsidRDefault="00AF3468" w:rsidP="00317EBC">
      <w:pPr>
        <w:pStyle w:val="afe"/>
        <w:numPr>
          <w:ilvl w:val="0"/>
          <w:numId w:val="6"/>
        </w:numPr>
        <w:shd w:val="clear" w:color="auto" w:fill="FFFFFF"/>
        <w:tabs>
          <w:tab w:val="left" w:pos="9639"/>
        </w:tabs>
        <w:spacing w:after="0" w:line="360" w:lineRule="auto"/>
        <w:ind w:left="567" w:hanging="567"/>
        <w:jc w:val="both"/>
        <w:rPr>
          <w:rFonts w:ascii="Times New Roman" w:hAnsi="Times New Roman"/>
          <w:sz w:val="28"/>
          <w:szCs w:val="28"/>
        </w:rPr>
      </w:pPr>
      <w:r w:rsidRPr="00317EBC">
        <w:rPr>
          <w:rFonts w:ascii="Times New Roman" w:hAnsi="Times New Roman"/>
          <w:sz w:val="28"/>
          <w:szCs w:val="28"/>
        </w:rPr>
        <w:t>ГОСТ 31295.1-2005 «Шум. Затухание звука при распространении на местности. Часть 1. Расчёт поглощения звука атмосферой»</w:t>
      </w:r>
      <w:r w:rsidRPr="00317EBC">
        <w:rPr>
          <w:rFonts w:ascii="Times New Roman" w:hAnsi="Times New Roman"/>
          <w:sz w:val="28"/>
          <w:szCs w:val="28"/>
          <w:lang w:val="en-US"/>
        </w:rPr>
        <w:t>;</w:t>
      </w:r>
    </w:p>
    <w:p w:rsidR="00AF3468" w:rsidRPr="00317EBC" w:rsidRDefault="00AF3468" w:rsidP="00317EBC">
      <w:pPr>
        <w:pStyle w:val="afe"/>
        <w:numPr>
          <w:ilvl w:val="0"/>
          <w:numId w:val="6"/>
        </w:numPr>
        <w:shd w:val="clear" w:color="auto" w:fill="FFFFFF"/>
        <w:tabs>
          <w:tab w:val="left" w:pos="9639"/>
        </w:tabs>
        <w:spacing w:after="0" w:line="360" w:lineRule="auto"/>
        <w:ind w:left="567" w:hanging="567"/>
        <w:jc w:val="both"/>
        <w:rPr>
          <w:rFonts w:ascii="Times New Roman" w:hAnsi="Times New Roman"/>
          <w:sz w:val="28"/>
          <w:szCs w:val="28"/>
        </w:rPr>
      </w:pPr>
      <w:r w:rsidRPr="00317EBC">
        <w:rPr>
          <w:rFonts w:ascii="Times New Roman" w:hAnsi="Times New Roman"/>
          <w:sz w:val="28"/>
          <w:szCs w:val="28"/>
        </w:rPr>
        <w:t>ГОСТ 31295.2-2005 «Шум. Затухание звука при распространении на местности. Часть 2. Общий метод расчёта»</w:t>
      </w:r>
      <w:r w:rsidRPr="00317EBC">
        <w:rPr>
          <w:rFonts w:ascii="Times New Roman" w:hAnsi="Times New Roman"/>
          <w:sz w:val="28"/>
          <w:szCs w:val="28"/>
          <w:lang w:val="en-US"/>
        </w:rPr>
        <w:t>;</w:t>
      </w:r>
    </w:p>
    <w:p w:rsidR="00AF3468" w:rsidRPr="00317EBC" w:rsidRDefault="00AF3468" w:rsidP="00317EBC">
      <w:pPr>
        <w:pStyle w:val="afe"/>
        <w:numPr>
          <w:ilvl w:val="0"/>
          <w:numId w:val="6"/>
        </w:numPr>
        <w:shd w:val="clear" w:color="auto" w:fill="FFFFFF"/>
        <w:tabs>
          <w:tab w:val="left" w:pos="9639"/>
        </w:tabs>
        <w:spacing w:after="0" w:line="360" w:lineRule="auto"/>
        <w:ind w:left="567" w:hanging="567"/>
        <w:jc w:val="both"/>
        <w:rPr>
          <w:rFonts w:ascii="Times New Roman" w:hAnsi="Times New Roman"/>
          <w:sz w:val="28"/>
          <w:szCs w:val="28"/>
        </w:rPr>
      </w:pPr>
      <w:r w:rsidRPr="00317EBC">
        <w:rPr>
          <w:rFonts w:ascii="Times New Roman" w:hAnsi="Times New Roman"/>
          <w:sz w:val="28"/>
          <w:szCs w:val="28"/>
        </w:rPr>
        <w:t>СП 51.13330.2011 Защита от шума. Актуализированная редакция СНиП 23-03-2003;</w:t>
      </w:r>
    </w:p>
    <w:p w:rsidR="00AF3468" w:rsidRPr="00317EBC" w:rsidRDefault="00AF3468" w:rsidP="00317EBC">
      <w:pPr>
        <w:widowControl w:val="0"/>
        <w:numPr>
          <w:ilvl w:val="0"/>
          <w:numId w:val="6"/>
        </w:numPr>
        <w:tabs>
          <w:tab w:val="left" w:pos="9639"/>
        </w:tabs>
        <w:spacing w:before="0" w:line="360" w:lineRule="auto"/>
        <w:ind w:left="567" w:hanging="567"/>
        <w:jc w:val="both"/>
        <w:rPr>
          <w:sz w:val="28"/>
          <w:szCs w:val="28"/>
        </w:rPr>
      </w:pPr>
      <w:r w:rsidRPr="00317EBC">
        <w:rPr>
          <w:sz w:val="28"/>
          <w:szCs w:val="28"/>
        </w:rPr>
        <w:t>ГОСТ 31326-2006 (ИСО 15667:2000) Шум. Руководство по снижению шума кожухами и кабинами;</w:t>
      </w:r>
    </w:p>
    <w:p w:rsidR="00AF3468" w:rsidRPr="00317EBC" w:rsidRDefault="00AF3468" w:rsidP="00317EBC">
      <w:pPr>
        <w:widowControl w:val="0"/>
        <w:numPr>
          <w:ilvl w:val="0"/>
          <w:numId w:val="6"/>
        </w:numPr>
        <w:tabs>
          <w:tab w:val="left" w:pos="9639"/>
        </w:tabs>
        <w:spacing w:before="0" w:line="360" w:lineRule="auto"/>
        <w:ind w:left="567" w:hanging="567"/>
        <w:jc w:val="both"/>
        <w:rPr>
          <w:sz w:val="28"/>
          <w:szCs w:val="28"/>
        </w:rPr>
      </w:pPr>
      <w:r w:rsidRPr="00317EBC">
        <w:rPr>
          <w:sz w:val="28"/>
          <w:szCs w:val="28"/>
        </w:rPr>
        <w:t>СП 254.1325800.2016 Здания и территории. Правила проектирования защиты от производственного шума;</w:t>
      </w:r>
    </w:p>
    <w:p w:rsidR="00AF3468" w:rsidRPr="00317EBC" w:rsidRDefault="00AF3468" w:rsidP="00317EBC">
      <w:pPr>
        <w:widowControl w:val="0"/>
        <w:numPr>
          <w:ilvl w:val="0"/>
          <w:numId w:val="6"/>
        </w:numPr>
        <w:tabs>
          <w:tab w:val="left" w:pos="9639"/>
        </w:tabs>
        <w:spacing w:before="0" w:line="360" w:lineRule="auto"/>
        <w:ind w:left="567" w:hanging="567"/>
        <w:jc w:val="both"/>
        <w:rPr>
          <w:sz w:val="28"/>
          <w:szCs w:val="28"/>
        </w:rPr>
      </w:pPr>
      <w:r w:rsidRPr="00317EBC">
        <w:rPr>
          <w:sz w:val="28"/>
          <w:szCs w:val="28"/>
        </w:rPr>
        <w:t>Юдин Е.Я., Борисов Л.А. и др., Борьба с шумом на производстве: Справочник Б84 – М.: Машиностроение, 1985;</w:t>
      </w:r>
    </w:p>
    <w:p w:rsidR="002109A8" w:rsidRPr="00317EBC" w:rsidRDefault="002109A8" w:rsidP="00317EBC">
      <w:pPr>
        <w:pStyle w:val="a9"/>
        <w:numPr>
          <w:ilvl w:val="0"/>
          <w:numId w:val="6"/>
        </w:numPr>
        <w:tabs>
          <w:tab w:val="left" w:pos="9639"/>
        </w:tabs>
        <w:spacing w:line="360" w:lineRule="auto"/>
        <w:ind w:left="567" w:hanging="567"/>
        <w:contextualSpacing/>
        <w:jc w:val="both"/>
        <w:rPr>
          <w:sz w:val="28"/>
          <w:szCs w:val="28"/>
          <w:lang w:val="ru-RU"/>
        </w:rPr>
      </w:pPr>
      <w:r w:rsidRPr="00317EBC">
        <w:rPr>
          <w:sz w:val="28"/>
          <w:szCs w:val="28"/>
          <w:lang w:val="ru-RU"/>
        </w:rPr>
        <w:t>Бауман В. А. Строительные машины: Справочник: В 2 т. –4-е изд. перераб. доп. – М.: Стройиздат, 1976. – т.1, 502 с.; т.2, 496 с.;</w:t>
      </w:r>
    </w:p>
    <w:p w:rsidR="002109A8" w:rsidRPr="00317EBC" w:rsidRDefault="002109A8" w:rsidP="00317EBC">
      <w:pPr>
        <w:pStyle w:val="a9"/>
        <w:numPr>
          <w:ilvl w:val="0"/>
          <w:numId w:val="6"/>
        </w:numPr>
        <w:tabs>
          <w:tab w:val="left" w:pos="9639"/>
        </w:tabs>
        <w:spacing w:line="360" w:lineRule="auto"/>
        <w:ind w:left="567" w:hanging="567"/>
        <w:contextualSpacing/>
        <w:jc w:val="both"/>
        <w:rPr>
          <w:sz w:val="28"/>
          <w:szCs w:val="28"/>
          <w:lang w:val="ru-RU"/>
        </w:rPr>
      </w:pPr>
      <w:r w:rsidRPr="00317EBC">
        <w:rPr>
          <w:sz w:val="28"/>
          <w:szCs w:val="28"/>
          <w:lang w:val="ru-RU"/>
        </w:rPr>
        <w:t>ГОСТ 12.2.016 – 81. Оборудование компрессорное. Общие требования безопасности. – М: Изд-во стандартов., 1981. – 9 с.</w:t>
      </w:r>
    </w:p>
    <w:p w:rsidR="002109A8" w:rsidRDefault="002109A8" w:rsidP="00317EBC">
      <w:pPr>
        <w:pStyle w:val="a9"/>
        <w:numPr>
          <w:ilvl w:val="0"/>
          <w:numId w:val="6"/>
        </w:numPr>
        <w:tabs>
          <w:tab w:val="left" w:pos="9639"/>
        </w:tabs>
        <w:spacing w:line="360" w:lineRule="auto"/>
        <w:ind w:left="567" w:hanging="567"/>
        <w:contextualSpacing/>
        <w:jc w:val="both"/>
        <w:rPr>
          <w:sz w:val="28"/>
          <w:szCs w:val="28"/>
          <w:lang w:val="ru-RU"/>
        </w:rPr>
      </w:pPr>
      <w:r w:rsidRPr="00317EBC">
        <w:rPr>
          <w:sz w:val="28"/>
          <w:szCs w:val="28"/>
          <w:lang w:val="ru-RU"/>
        </w:rPr>
        <w:t>Правила устройства и безопасной эксплуатации сосудов работающих под давлением. – М.: Металлургия, 1989. – 152 с.</w:t>
      </w:r>
    </w:p>
    <w:p w:rsidR="00317EBC" w:rsidRPr="003234F4" w:rsidRDefault="00317EBC" w:rsidP="00317EBC">
      <w:pPr>
        <w:pStyle w:val="afe"/>
        <w:widowControl w:val="0"/>
        <w:numPr>
          <w:ilvl w:val="0"/>
          <w:numId w:val="6"/>
        </w:numPr>
        <w:shd w:val="clear" w:color="auto" w:fill="FFFFFF"/>
        <w:tabs>
          <w:tab w:val="left" w:pos="9639"/>
        </w:tabs>
        <w:suppressAutoHyphens/>
        <w:autoSpaceDN w:val="0"/>
        <w:spacing w:after="0" w:line="360" w:lineRule="auto"/>
        <w:ind w:hanging="704"/>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12.2.110-85. Система стандартов безопасности труда. Компрессоры воздушные поршневые стационарные общего назначения. Нормы и методы определения шумовых характеристик;</w:t>
      </w:r>
    </w:p>
    <w:p w:rsidR="00317EBC" w:rsidRPr="003234F4" w:rsidRDefault="00317EBC" w:rsidP="00317EBC">
      <w:pPr>
        <w:pStyle w:val="afe"/>
        <w:widowControl w:val="0"/>
        <w:numPr>
          <w:ilvl w:val="0"/>
          <w:numId w:val="6"/>
        </w:numPr>
        <w:shd w:val="clear" w:color="auto" w:fill="FFFFFF"/>
        <w:tabs>
          <w:tab w:val="left" w:pos="9639"/>
        </w:tabs>
        <w:suppressAutoHyphens/>
        <w:autoSpaceDN w:val="0"/>
        <w:spacing w:before="100" w:beforeAutospacing="1" w:after="100" w:afterAutospacing="1" w:line="360" w:lineRule="auto"/>
        <w:ind w:hanging="704"/>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12.2.016.3-91. Система стандартов безопасности труда. Оборудование компрессорное. Метод определения шумовых характеристик передвижных компрессорных станций;</w:t>
      </w:r>
    </w:p>
    <w:p w:rsidR="00317EBC" w:rsidRPr="003234F4" w:rsidRDefault="00317EBC" w:rsidP="00317EBC">
      <w:pPr>
        <w:pStyle w:val="afe"/>
        <w:widowControl w:val="0"/>
        <w:numPr>
          <w:ilvl w:val="0"/>
          <w:numId w:val="6"/>
        </w:numPr>
        <w:shd w:val="clear" w:color="auto" w:fill="FFFFFF"/>
        <w:tabs>
          <w:tab w:val="left" w:pos="9639"/>
        </w:tabs>
        <w:suppressAutoHyphens/>
        <w:autoSpaceDN w:val="0"/>
        <w:spacing w:before="100" w:beforeAutospacing="1" w:after="100" w:afterAutospacing="1" w:line="360" w:lineRule="auto"/>
        <w:ind w:hanging="704"/>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12.2.016.2-91. Система стандартов безопасности труда. Оборудование компрессорное. Метод определения шумовых характеристик стационарных компрессорных агрегатов;</w:t>
      </w:r>
    </w:p>
    <w:p w:rsidR="00317EBC" w:rsidRPr="003234F4" w:rsidRDefault="00317EBC" w:rsidP="00317EBC">
      <w:pPr>
        <w:pStyle w:val="afe"/>
        <w:widowControl w:val="0"/>
        <w:numPr>
          <w:ilvl w:val="0"/>
          <w:numId w:val="6"/>
        </w:numPr>
        <w:shd w:val="clear" w:color="auto" w:fill="FFFFFF"/>
        <w:tabs>
          <w:tab w:val="left" w:pos="9639"/>
        </w:tabs>
        <w:suppressAutoHyphens/>
        <w:autoSpaceDN w:val="0"/>
        <w:spacing w:after="0" w:line="360" w:lineRule="auto"/>
        <w:ind w:hanging="704"/>
        <w:contextualSpacing/>
        <w:jc w:val="both"/>
        <w:textAlignment w:val="baseline"/>
        <w:rPr>
          <w:rFonts w:ascii="Times New Roman" w:hAnsi="Times New Roman"/>
          <w:kern w:val="3"/>
          <w:sz w:val="28"/>
          <w:szCs w:val="28"/>
          <w:shd w:val="clear" w:color="auto" w:fill="FFFFFF"/>
          <w:lang w:bidi="hi-IN"/>
        </w:rPr>
      </w:pPr>
      <w:r w:rsidRPr="003234F4">
        <w:rPr>
          <w:rFonts w:ascii="Times New Roman" w:hAnsi="Times New Roman"/>
          <w:kern w:val="3"/>
          <w:sz w:val="28"/>
          <w:szCs w:val="28"/>
          <w:shd w:val="clear" w:color="auto" w:fill="FFFFFF"/>
          <w:lang w:bidi="hi-IN"/>
        </w:rPr>
        <w:t>ГОСТ 12.2.016.4-91. Система стандартов безопасности труда. Оборудование компрессорное. Метод определения шумовых характеристик стационарных компрессорных станций и установок.</w:t>
      </w:r>
    </w:p>
    <w:sectPr w:rsidR="00317EBC" w:rsidRPr="003234F4" w:rsidSect="00AF3468">
      <w:footerReference w:type="default" r:id="rId9"/>
      <w:footerReference w:type="first" r:id="rId10"/>
      <w:pgSz w:w="11906" w:h="16838" w:code="9"/>
      <w:pgMar w:top="851" w:right="849" w:bottom="1134" w:left="1418"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75A" w:rsidRDefault="0008475A">
      <w:r>
        <w:separator/>
      </w:r>
    </w:p>
  </w:endnote>
  <w:endnote w:type="continuationSeparator" w:id="0">
    <w:p w:rsidR="0008475A" w:rsidRDefault="0008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OST type A">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tsan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ISOCPEUR">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D06" w:rsidRDefault="00C30D06">
    <w:pPr>
      <w:pStyle w:val="a4"/>
      <w:jc w:val="center"/>
    </w:pPr>
    <w:r>
      <w:fldChar w:fldCharType="begin"/>
    </w:r>
    <w:r>
      <w:instrText>PAGE   \* MERGEFORMAT</w:instrText>
    </w:r>
    <w:r>
      <w:fldChar w:fldCharType="separate"/>
    </w:r>
    <w:r w:rsidR="00A81299" w:rsidRPr="00A81299">
      <w:rPr>
        <w:noProof/>
        <w:lang w:val="ru-RU"/>
      </w:rPr>
      <w:t>10</w:t>
    </w:r>
    <w:r>
      <w:fldChar w:fldCharType="end"/>
    </w:r>
  </w:p>
  <w:p w:rsidR="00C30D06" w:rsidRPr="00747A12" w:rsidRDefault="00C30D06" w:rsidP="00747A12">
    <w:pPr>
      <w:pStyle w:val="a4"/>
      <w:ind w:right="360"/>
      <w:jc w:val="center"/>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D06" w:rsidRDefault="00C30D06" w:rsidP="003C225C">
    <w:pPr>
      <w:tabs>
        <w:tab w:val="left" w:pos="1277"/>
      </w:tabs>
    </w:pPr>
    <w:r>
      <w:rPr>
        <w:b/>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75A" w:rsidRDefault="0008475A">
      <w:r>
        <w:separator/>
      </w:r>
    </w:p>
  </w:footnote>
  <w:footnote w:type="continuationSeparator" w:id="0">
    <w:p w:rsidR="0008475A" w:rsidRDefault="000847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361F2E"/>
    <w:multiLevelType w:val="multilevel"/>
    <w:tmpl w:val="BED451FA"/>
    <w:lvl w:ilvl="0">
      <w:start w:val="1"/>
      <w:numFmt w:val="decimal"/>
      <w:pStyle w:val="1"/>
      <w:suff w:val="space"/>
      <w:lvlText w:val="%1"/>
      <w:lvlJc w:val="left"/>
      <w:pPr>
        <w:ind w:left="993"/>
      </w:pPr>
      <w:rPr>
        <w:rFonts w:cs="Times New Roman" w:hint="default"/>
      </w:rPr>
    </w:lvl>
    <w:lvl w:ilvl="1">
      <w:start w:val="1"/>
      <w:numFmt w:val="decimal"/>
      <w:pStyle w:val="2"/>
      <w:suff w:val="space"/>
      <w:lvlText w:val="%1.%2"/>
      <w:lvlJc w:val="left"/>
      <w:pPr>
        <w:ind w:left="284"/>
      </w:pPr>
      <w:rPr>
        <w:rFonts w:cs="Times New Roman" w:hint="default"/>
      </w:rPr>
    </w:lvl>
    <w:lvl w:ilvl="2">
      <w:start w:val="1"/>
      <w:numFmt w:val="decimal"/>
      <w:lvlText w:val="%1.%2.%3"/>
      <w:lvlJc w:val="left"/>
      <w:pPr>
        <w:tabs>
          <w:tab w:val="num" w:pos="2364"/>
        </w:tabs>
        <w:ind w:left="2364" w:hanging="720"/>
      </w:pPr>
      <w:rPr>
        <w:rFonts w:cs="Times New Roman" w:hint="default"/>
      </w:rPr>
    </w:lvl>
    <w:lvl w:ilvl="3">
      <w:start w:val="1"/>
      <w:numFmt w:val="decimal"/>
      <w:pStyle w:val="4"/>
      <w:lvlText w:val="%1.%2.%3.%4"/>
      <w:lvlJc w:val="left"/>
      <w:pPr>
        <w:tabs>
          <w:tab w:val="num" w:pos="2508"/>
        </w:tabs>
        <w:ind w:left="2508" w:hanging="864"/>
      </w:pPr>
      <w:rPr>
        <w:rFonts w:cs="Times New Roman" w:hint="default"/>
      </w:rPr>
    </w:lvl>
    <w:lvl w:ilvl="4">
      <w:start w:val="1"/>
      <w:numFmt w:val="decimal"/>
      <w:pStyle w:val="5"/>
      <w:lvlText w:val="%1.%2.%3.%4.%5"/>
      <w:lvlJc w:val="left"/>
      <w:pPr>
        <w:tabs>
          <w:tab w:val="num" w:pos="2652"/>
        </w:tabs>
        <w:ind w:left="2652" w:hanging="1008"/>
      </w:pPr>
      <w:rPr>
        <w:rFonts w:cs="Times New Roman" w:hint="default"/>
      </w:rPr>
    </w:lvl>
    <w:lvl w:ilvl="5">
      <w:start w:val="1"/>
      <w:numFmt w:val="decimal"/>
      <w:pStyle w:val="6"/>
      <w:lvlText w:val="%1.%2.%3.%4.%5.%6"/>
      <w:lvlJc w:val="left"/>
      <w:pPr>
        <w:tabs>
          <w:tab w:val="num" w:pos="2796"/>
        </w:tabs>
        <w:ind w:left="2796" w:hanging="1152"/>
      </w:pPr>
      <w:rPr>
        <w:rFonts w:cs="Times New Roman" w:hint="default"/>
      </w:rPr>
    </w:lvl>
    <w:lvl w:ilvl="6">
      <w:start w:val="1"/>
      <w:numFmt w:val="decimal"/>
      <w:pStyle w:val="7"/>
      <w:lvlText w:val="%1.%2.%3.%4.%5.%6.%7"/>
      <w:lvlJc w:val="left"/>
      <w:pPr>
        <w:tabs>
          <w:tab w:val="num" w:pos="2940"/>
        </w:tabs>
        <w:ind w:left="2940" w:hanging="1296"/>
      </w:pPr>
      <w:rPr>
        <w:rFonts w:cs="Times New Roman" w:hint="default"/>
      </w:rPr>
    </w:lvl>
    <w:lvl w:ilvl="7">
      <w:start w:val="1"/>
      <w:numFmt w:val="decimal"/>
      <w:pStyle w:val="8"/>
      <w:lvlText w:val="%1.%2.%3.%4.%5.%6.%7.%8"/>
      <w:lvlJc w:val="left"/>
      <w:pPr>
        <w:tabs>
          <w:tab w:val="num" w:pos="3084"/>
        </w:tabs>
        <w:ind w:left="3084" w:hanging="1440"/>
      </w:pPr>
      <w:rPr>
        <w:rFonts w:cs="Times New Roman" w:hint="default"/>
      </w:rPr>
    </w:lvl>
    <w:lvl w:ilvl="8">
      <w:start w:val="1"/>
      <w:numFmt w:val="decimal"/>
      <w:pStyle w:val="9"/>
      <w:lvlText w:val="%1.%2.%3.%4.%5.%6.%7.%8.%9"/>
      <w:lvlJc w:val="left"/>
      <w:pPr>
        <w:tabs>
          <w:tab w:val="num" w:pos="3228"/>
        </w:tabs>
        <w:ind w:left="3228" w:hanging="1584"/>
      </w:pPr>
      <w:rPr>
        <w:rFonts w:cs="Times New Roman" w:hint="default"/>
      </w:rPr>
    </w:lvl>
  </w:abstractNum>
  <w:abstractNum w:abstractNumId="2" w15:restartNumberingAfterBreak="0">
    <w:nsid w:val="1362593C"/>
    <w:multiLevelType w:val="hybridMultilevel"/>
    <w:tmpl w:val="FD6CDE2C"/>
    <w:lvl w:ilvl="0" w:tplc="D2BCEF04">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A690950"/>
    <w:multiLevelType w:val="hybridMultilevel"/>
    <w:tmpl w:val="DF9A9136"/>
    <w:lvl w:ilvl="0" w:tplc="D80AB9D4">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3DE40CE1"/>
    <w:multiLevelType w:val="hybridMultilevel"/>
    <w:tmpl w:val="1F904DCA"/>
    <w:lvl w:ilvl="0" w:tplc="A3905F92">
      <w:start w:val="1"/>
      <w:numFmt w:val="bullet"/>
      <w:lvlText w:val=""/>
      <w:lvlJc w:val="left"/>
      <w:pPr>
        <w:ind w:left="1506" w:hanging="360"/>
      </w:pPr>
      <w:rPr>
        <w:rFonts w:ascii="Symbol" w:hAnsi="Symbol" w:hint="default"/>
        <w:color w:val="auto"/>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15:restartNumberingAfterBreak="0">
    <w:nsid w:val="3E2A1CC9"/>
    <w:multiLevelType w:val="hybridMultilevel"/>
    <w:tmpl w:val="16E8080A"/>
    <w:lvl w:ilvl="0" w:tplc="0419000F">
      <w:start w:val="1"/>
      <w:numFmt w:val="decimal"/>
      <w:lvlText w:val="%1."/>
      <w:lvlJc w:val="left"/>
      <w:pPr>
        <w:ind w:left="1070" w:hanging="360"/>
      </w:pPr>
      <w:rPr>
        <w:rFont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42BF62D6"/>
    <w:multiLevelType w:val="hybridMultilevel"/>
    <w:tmpl w:val="F050CE24"/>
    <w:lvl w:ilvl="0" w:tplc="8AD6CAE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593E6D45"/>
    <w:multiLevelType w:val="hybridMultilevel"/>
    <w:tmpl w:val="9E3607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65FE7D8B"/>
    <w:multiLevelType w:val="hybridMultilevel"/>
    <w:tmpl w:val="1EAAB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9449AC"/>
    <w:multiLevelType w:val="multilevel"/>
    <w:tmpl w:val="09C88250"/>
    <w:lvl w:ilvl="0">
      <w:start w:val="1"/>
      <w:numFmt w:val="russianUpper"/>
      <w:pStyle w:val="3"/>
      <w:suff w:val="space"/>
      <w:lvlText w:val="Приложение %1"/>
      <w:lvlJc w:val="left"/>
      <w:pPr>
        <w:ind w:left="1702"/>
      </w:pPr>
      <w:rPr>
        <w:rFonts w:ascii="Times New Roman" w:hAnsi="Times New Roman" w:cs="Times New Roman" w:hint="default"/>
        <w:sz w:val="28"/>
      </w:rPr>
    </w:lvl>
    <w:lvl w:ilvl="1">
      <w:start w:val="1"/>
      <w:numFmt w:val="upperLetter"/>
      <w:lvlText w:val="%2."/>
      <w:lvlJc w:val="left"/>
      <w:pPr>
        <w:tabs>
          <w:tab w:val="num" w:pos="1197"/>
        </w:tabs>
        <w:ind w:left="837"/>
      </w:pPr>
      <w:rPr>
        <w:rFonts w:cs="Times New Roman" w:hint="default"/>
      </w:rPr>
    </w:lvl>
    <w:lvl w:ilvl="2">
      <w:start w:val="1"/>
      <w:numFmt w:val="russianUpper"/>
      <w:lvlText w:val="Приложение %3."/>
      <w:lvlJc w:val="left"/>
      <w:pPr>
        <w:tabs>
          <w:tab w:val="num" w:pos="480"/>
        </w:tabs>
        <w:ind w:left="480"/>
      </w:pPr>
      <w:rPr>
        <w:rFonts w:cs="Times New Roman" w:hint="default"/>
      </w:rPr>
    </w:lvl>
    <w:lvl w:ilvl="3">
      <w:start w:val="1"/>
      <w:numFmt w:val="lowerLetter"/>
      <w:lvlText w:val="%4)"/>
      <w:lvlJc w:val="left"/>
      <w:pPr>
        <w:tabs>
          <w:tab w:val="num" w:pos="2637"/>
        </w:tabs>
        <w:ind w:left="2277"/>
      </w:pPr>
      <w:rPr>
        <w:rFonts w:cs="Times New Roman" w:hint="default"/>
      </w:rPr>
    </w:lvl>
    <w:lvl w:ilvl="4">
      <w:start w:val="1"/>
      <w:numFmt w:val="decimal"/>
      <w:lvlText w:val="(%5)"/>
      <w:lvlJc w:val="left"/>
      <w:pPr>
        <w:tabs>
          <w:tab w:val="num" w:pos="3357"/>
        </w:tabs>
        <w:ind w:left="2997"/>
      </w:pPr>
      <w:rPr>
        <w:rFonts w:cs="Times New Roman" w:hint="default"/>
      </w:rPr>
    </w:lvl>
    <w:lvl w:ilvl="5">
      <w:start w:val="1"/>
      <w:numFmt w:val="lowerLetter"/>
      <w:lvlText w:val="(%6)"/>
      <w:lvlJc w:val="left"/>
      <w:pPr>
        <w:tabs>
          <w:tab w:val="num" w:pos="4077"/>
        </w:tabs>
        <w:ind w:left="3717"/>
      </w:pPr>
      <w:rPr>
        <w:rFonts w:cs="Times New Roman" w:hint="default"/>
      </w:rPr>
    </w:lvl>
    <w:lvl w:ilvl="6">
      <w:start w:val="1"/>
      <w:numFmt w:val="lowerRoman"/>
      <w:lvlText w:val="(%7)"/>
      <w:lvlJc w:val="left"/>
      <w:pPr>
        <w:tabs>
          <w:tab w:val="num" w:pos="4797"/>
        </w:tabs>
        <w:ind w:left="4437"/>
      </w:pPr>
      <w:rPr>
        <w:rFonts w:cs="Times New Roman" w:hint="default"/>
      </w:rPr>
    </w:lvl>
    <w:lvl w:ilvl="7">
      <w:start w:val="1"/>
      <w:numFmt w:val="lowerLetter"/>
      <w:lvlText w:val="(%8)"/>
      <w:lvlJc w:val="left"/>
      <w:pPr>
        <w:tabs>
          <w:tab w:val="num" w:pos="5517"/>
        </w:tabs>
        <w:ind w:left="5157"/>
      </w:pPr>
      <w:rPr>
        <w:rFonts w:cs="Times New Roman" w:hint="default"/>
      </w:rPr>
    </w:lvl>
    <w:lvl w:ilvl="8">
      <w:start w:val="1"/>
      <w:numFmt w:val="lowerRoman"/>
      <w:lvlText w:val="(%9)"/>
      <w:lvlJc w:val="left"/>
      <w:pPr>
        <w:tabs>
          <w:tab w:val="num" w:pos="6237"/>
        </w:tabs>
        <w:ind w:left="5877"/>
      </w:pPr>
      <w:rPr>
        <w:rFonts w:cs="Times New Roman" w:hint="default"/>
      </w:rPr>
    </w:lvl>
  </w:abstractNum>
  <w:abstractNum w:abstractNumId="10" w15:restartNumberingAfterBreak="0">
    <w:nsid w:val="78120E94"/>
    <w:multiLevelType w:val="multilevel"/>
    <w:tmpl w:val="138A0116"/>
    <w:styleLink w:val="10"/>
    <w:lvl w:ilvl="0">
      <w:start w:val="7"/>
      <w:numFmt w:val="decimal"/>
      <w:lvlText w:val="%1."/>
      <w:lvlJc w:val="left"/>
      <w:pPr>
        <w:tabs>
          <w:tab w:val="num" w:pos="1440"/>
        </w:tabs>
        <w:ind w:left="1440" w:hanging="360"/>
      </w:pPr>
      <w:rPr>
        <w:rFonts w:hint="default"/>
      </w:rPr>
    </w:lvl>
    <w:lvl w:ilvl="1">
      <w:start w:val="1"/>
      <w:numFmt w:val="decimal"/>
      <w:isLgl/>
      <w:lvlText w:val="%1.%2."/>
      <w:lvlJc w:val="left"/>
      <w:pPr>
        <w:tabs>
          <w:tab w:val="num" w:pos="1500"/>
        </w:tabs>
        <w:ind w:left="1500" w:hanging="420"/>
      </w:pPr>
      <w:rPr>
        <w:rFonts w:hint="default"/>
      </w:rPr>
    </w:lvl>
    <w:lvl w:ilvl="2">
      <w:start w:val="7"/>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num w:numId="1">
    <w:abstractNumId w:val="1"/>
  </w:num>
  <w:num w:numId="2">
    <w:abstractNumId w:val="9"/>
  </w:num>
  <w:num w:numId="3">
    <w:abstractNumId w:val="10"/>
  </w:num>
  <w:num w:numId="4">
    <w:abstractNumId w:val="5"/>
  </w:num>
  <w:num w:numId="5">
    <w:abstractNumId w:val="7"/>
  </w:num>
  <w:num w:numId="6">
    <w:abstractNumId w:val="2"/>
  </w:num>
  <w:num w:numId="7">
    <w:abstractNumId w:val="6"/>
  </w:num>
  <w:num w:numId="8">
    <w:abstractNumId w:val="3"/>
  </w:num>
  <w:num w:numId="9">
    <w:abstractNumId w:val="8"/>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181"/>
  <w:drawingGridVerticalSpacing w:val="181"/>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B5"/>
    <w:rsid w:val="000002B7"/>
    <w:rsid w:val="00004681"/>
    <w:rsid w:val="0000534D"/>
    <w:rsid w:val="00005353"/>
    <w:rsid w:val="00005828"/>
    <w:rsid w:val="000060D8"/>
    <w:rsid w:val="00006378"/>
    <w:rsid w:val="000068E3"/>
    <w:rsid w:val="000070A8"/>
    <w:rsid w:val="00007E84"/>
    <w:rsid w:val="000108F2"/>
    <w:rsid w:val="0001334C"/>
    <w:rsid w:val="00014D24"/>
    <w:rsid w:val="0001550E"/>
    <w:rsid w:val="00016231"/>
    <w:rsid w:val="00017BD0"/>
    <w:rsid w:val="000200F8"/>
    <w:rsid w:val="000201BB"/>
    <w:rsid w:val="00021996"/>
    <w:rsid w:val="00023AEA"/>
    <w:rsid w:val="00023CBC"/>
    <w:rsid w:val="0002431F"/>
    <w:rsid w:val="00026C68"/>
    <w:rsid w:val="00026D38"/>
    <w:rsid w:val="000273DB"/>
    <w:rsid w:val="00030CEB"/>
    <w:rsid w:val="00030FE4"/>
    <w:rsid w:val="000312BA"/>
    <w:rsid w:val="0003181F"/>
    <w:rsid w:val="0003257A"/>
    <w:rsid w:val="00033190"/>
    <w:rsid w:val="00034646"/>
    <w:rsid w:val="00034FB3"/>
    <w:rsid w:val="000350E1"/>
    <w:rsid w:val="00036643"/>
    <w:rsid w:val="00036976"/>
    <w:rsid w:val="000371DD"/>
    <w:rsid w:val="00037871"/>
    <w:rsid w:val="00040B1D"/>
    <w:rsid w:val="00041F0C"/>
    <w:rsid w:val="00042761"/>
    <w:rsid w:val="000428AC"/>
    <w:rsid w:val="00043EF9"/>
    <w:rsid w:val="000449A7"/>
    <w:rsid w:val="00045077"/>
    <w:rsid w:val="00045D1A"/>
    <w:rsid w:val="00046095"/>
    <w:rsid w:val="000462FB"/>
    <w:rsid w:val="0004638A"/>
    <w:rsid w:val="00046D7F"/>
    <w:rsid w:val="000477A7"/>
    <w:rsid w:val="00047886"/>
    <w:rsid w:val="0005088F"/>
    <w:rsid w:val="00050D66"/>
    <w:rsid w:val="00051C0F"/>
    <w:rsid w:val="0005259F"/>
    <w:rsid w:val="0005444E"/>
    <w:rsid w:val="00054D1B"/>
    <w:rsid w:val="00055AB5"/>
    <w:rsid w:val="00055C70"/>
    <w:rsid w:val="000561B7"/>
    <w:rsid w:val="00056303"/>
    <w:rsid w:val="000627E4"/>
    <w:rsid w:val="00064D24"/>
    <w:rsid w:val="000657DC"/>
    <w:rsid w:val="0006748D"/>
    <w:rsid w:val="0006765D"/>
    <w:rsid w:val="00070080"/>
    <w:rsid w:val="00070151"/>
    <w:rsid w:val="000709CC"/>
    <w:rsid w:val="000719A5"/>
    <w:rsid w:val="00073564"/>
    <w:rsid w:val="00073EB6"/>
    <w:rsid w:val="000742A9"/>
    <w:rsid w:val="00080BC6"/>
    <w:rsid w:val="00080D52"/>
    <w:rsid w:val="00081420"/>
    <w:rsid w:val="0008465E"/>
    <w:rsid w:val="0008475A"/>
    <w:rsid w:val="000871CC"/>
    <w:rsid w:val="000915DC"/>
    <w:rsid w:val="00092F06"/>
    <w:rsid w:val="00094EAB"/>
    <w:rsid w:val="00095004"/>
    <w:rsid w:val="0009507B"/>
    <w:rsid w:val="000951ED"/>
    <w:rsid w:val="00095583"/>
    <w:rsid w:val="0009689E"/>
    <w:rsid w:val="00096E24"/>
    <w:rsid w:val="000A0DAB"/>
    <w:rsid w:val="000A4BC2"/>
    <w:rsid w:val="000A6ECD"/>
    <w:rsid w:val="000A7933"/>
    <w:rsid w:val="000A7A48"/>
    <w:rsid w:val="000B091C"/>
    <w:rsid w:val="000B2FCE"/>
    <w:rsid w:val="000B30A1"/>
    <w:rsid w:val="000B3616"/>
    <w:rsid w:val="000B42C3"/>
    <w:rsid w:val="000B4B77"/>
    <w:rsid w:val="000B4CEE"/>
    <w:rsid w:val="000B66D4"/>
    <w:rsid w:val="000B6B95"/>
    <w:rsid w:val="000B7C68"/>
    <w:rsid w:val="000C1E9C"/>
    <w:rsid w:val="000C26C6"/>
    <w:rsid w:val="000C282E"/>
    <w:rsid w:val="000C32EF"/>
    <w:rsid w:val="000C3B7D"/>
    <w:rsid w:val="000C50C8"/>
    <w:rsid w:val="000C6797"/>
    <w:rsid w:val="000D1652"/>
    <w:rsid w:val="000D25D1"/>
    <w:rsid w:val="000D27C5"/>
    <w:rsid w:val="000D3B7C"/>
    <w:rsid w:val="000D4021"/>
    <w:rsid w:val="000D40C7"/>
    <w:rsid w:val="000D4264"/>
    <w:rsid w:val="000D5098"/>
    <w:rsid w:val="000D7EC6"/>
    <w:rsid w:val="000D7ECE"/>
    <w:rsid w:val="000E030B"/>
    <w:rsid w:val="000E0AA6"/>
    <w:rsid w:val="000E2428"/>
    <w:rsid w:val="000E2479"/>
    <w:rsid w:val="000E264E"/>
    <w:rsid w:val="000E34CB"/>
    <w:rsid w:val="000E3DE6"/>
    <w:rsid w:val="000E4123"/>
    <w:rsid w:val="000E4DFC"/>
    <w:rsid w:val="000E5591"/>
    <w:rsid w:val="000E6C72"/>
    <w:rsid w:val="000F08CF"/>
    <w:rsid w:val="000F09CB"/>
    <w:rsid w:val="000F19BC"/>
    <w:rsid w:val="000F2828"/>
    <w:rsid w:val="000F282B"/>
    <w:rsid w:val="000F2C58"/>
    <w:rsid w:val="000F3CC5"/>
    <w:rsid w:val="000F3E94"/>
    <w:rsid w:val="000F4104"/>
    <w:rsid w:val="000F69F8"/>
    <w:rsid w:val="000F7FCA"/>
    <w:rsid w:val="0010061D"/>
    <w:rsid w:val="00100AA3"/>
    <w:rsid w:val="00101F71"/>
    <w:rsid w:val="00104DEE"/>
    <w:rsid w:val="00106A34"/>
    <w:rsid w:val="00106B92"/>
    <w:rsid w:val="001100FB"/>
    <w:rsid w:val="001114CD"/>
    <w:rsid w:val="00111987"/>
    <w:rsid w:val="001119FD"/>
    <w:rsid w:val="0011382D"/>
    <w:rsid w:val="001139EF"/>
    <w:rsid w:val="00114B69"/>
    <w:rsid w:val="00115F8A"/>
    <w:rsid w:val="00121AB9"/>
    <w:rsid w:val="00122868"/>
    <w:rsid w:val="00122D8E"/>
    <w:rsid w:val="00122DE8"/>
    <w:rsid w:val="001233D3"/>
    <w:rsid w:val="0012346D"/>
    <w:rsid w:val="00124A3C"/>
    <w:rsid w:val="00124A9D"/>
    <w:rsid w:val="0012581B"/>
    <w:rsid w:val="00125B26"/>
    <w:rsid w:val="00125EF9"/>
    <w:rsid w:val="0012607A"/>
    <w:rsid w:val="00126B49"/>
    <w:rsid w:val="00127668"/>
    <w:rsid w:val="00131801"/>
    <w:rsid w:val="0013269D"/>
    <w:rsid w:val="001347A7"/>
    <w:rsid w:val="00134DA3"/>
    <w:rsid w:val="00135929"/>
    <w:rsid w:val="00136305"/>
    <w:rsid w:val="00140C24"/>
    <w:rsid w:val="00140FE5"/>
    <w:rsid w:val="00143288"/>
    <w:rsid w:val="00143CCE"/>
    <w:rsid w:val="001441F9"/>
    <w:rsid w:val="00144716"/>
    <w:rsid w:val="00144782"/>
    <w:rsid w:val="00144842"/>
    <w:rsid w:val="00144B91"/>
    <w:rsid w:val="0014562A"/>
    <w:rsid w:val="00145633"/>
    <w:rsid w:val="00145CBC"/>
    <w:rsid w:val="00145E4D"/>
    <w:rsid w:val="00146129"/>
    <w:rsid w:val="00147359"/>
    <w:rsid w:val="00147456"/>
    <w:rsid w:val="001519E0"/>
    <w:rsid w:val="00153BB6"/>
    <w:rsid w:val="00154926"/>
    <w:rsid w:val="00154DBD"/>
    <w:rsid w:val="001550B0"/>
    <w:rsid w:val="00155398"/>
    <w:rsid w:val="001557D9"/>
    <w:rsid w:val="00156755"/>
    <w:rsid w:val="001567E2"/>
    <w:rsid w:val="00156C36"/>
    <w:rsid w:val="00156C40"/>
    <w:rsid w:val="00157C96"/>
    <w:rsid w:val="00160BFD"/>
    <w:rsid w:val="0016153A"/>
    <w:rsid w:val="00161A4F"/>
    <w:rsid w:val="00162ED3"/>
    <w:rsid w:val="001637E1"/>
    <w:rsid w:val="00163F79"/>
    <w:rsid w:val="00164CAF"/>
    <w:rsid w:val="00164FD5"/>
    <w:rsid w:val="00165F41"/>
    <w:rsid w:val="0017022D"/>
    <w:rsid w:val="00171017"/>
    <w:rsid w:val="001715C3"/>
    <w:rsid w:val="00171685"/>
    <w:rsid w:val="001716BE"/>
    <w:rsid w:val="00171F94"/>
    <w:rsid w:val="00172549"/>
    <w:rsid w:val="00172578"/>
    <w:rsid w:val="00172676"/>
    <w:rsid w:val="0017284D"/>
    <w:rsid w:val="0017397E"/>
    <w:rsid w:val="001747A3"/>
    <w:rsid w:val="00175762"/>
    <w:rsid w:val="001767EE"/>
    <w:rsid w:val="00176A28"/>
    <w:rsid w:val="00177022"/>
    <w:rsid w:val="00180431"/>
    <w:rsid w:val="00180958"/>
    <w:rsid w:val="00181D04"/>
    <w:rsid w:val="00182143"/>
    <w:rsid w:val="0018297A"/>
    <w:rsid w:val="00182ACE"/>
    <w:rsid w:val="00183797"/>
    <w:rsid w:val="00183AA0"/>
    <w:rsid w:val="001845AD"/>
    <w:rsid w:val="00185403"/>
    <w:rsid w:val="0018672C"/>
    <w:rsid w:val="00190652"/>
    <w:rsid w:val="00191B6F"/>
    <w:rsid w:val="001934B9"/>
    <w:rsid w:val="001944C1"/>
    <w:rsid w:val="00194E6B"/>
    <w:rsid w:val="00194F3B"/>
    <w:rsid w:val="00196678"/>
    <w:rsid w:val="001975ED"/>
    <w:rsid w:val="00197871"/>
    <w:rsid w:val="001A08BD"/>
    <w:rsid w:val="001A26F5"/>
    <w:rsid w:val="001A2B4E"/>
    <w:rsid w:val="001A30DC"/>
    <w:rsid w:val="001A3769"/>
    <w:rsid w:val="001A4215"/>
    <w:rsid w:val="001A48AC"/>
    <w:rsid w:val="001A5263"/>
    <w:rsid w:val="001A54AB"/>
    <w:rsid w:val="001A78F8"/>
    <w:rsid w:val="001B0099"/>
    <w:rsid w:val="001B0653"/>
    <w:rsid w:val="001B2680"/>
    <w:rsid w:val="001B3BF5"/>
    <w:rsid w:val="001B3D6E"/>
    <w:rsid w:val="001B7DAC"/>
    <w:rsid w:val="001C03AC"/>
    <w:rsid w:val="001C0B93"/>
    <w:rsid w:val="001C0C0D"/>
    <w:rsid w:val="001C2A62"/>
    <w:rsid w:val="001C2BEC"/>
    <w:rsid w:val="001C3D14"/>
    <w:rsid w:val="001C416E"/>
    <w:rsid w:val="001C4730"/>
    <w:rsid w:val="001C6972"/>
    <w:rsid w:val="001C7547"/>
    <w:rsid w:val="001D1038"/>
    <w:rsid w:val="001D1966"/>
    <w:rsid w:val="001D2DFD"/>
    <w:rsid w:val="001D3737"/>
    <w:rsid w:val="001D6B64"/>
    <w:rsid w:val="001D74CD"/>
    <w:rsid w:val="001D77EA"/>
    <w:rsid w:val="001E25BC"/>
    <w:rsid w:val="001E2728"/>
    <w:rsid w:val="001E2F97"/>
    <w:rsid w:val="001E6210"/>
    <w:rsid w:val="001E719E"/>
    <w:rsid w:val="001F3103"/>
    <w:rsid w:val="001F6350"/>
    <w:rsid w:val="001F6DF2"/>
    <w:rsid w:val="00200663"/>
    <w:rsid w:val="00204146"/>
    <w:rsid w:val="0020464F"/>
    <w:rsid w:val="00206832"/>
    <w:rsid w:val="0021082A"/>
    <w:rsid w:val="002109A8"/>
    <w:rsid w:val="00211909"/>
    <w:rsid w:val="0021302F"/>
    <w:rsid w:val="0021362F"/>
    <w:rsid w:val="002137BF"/>
    <w:rsid w:val="00214C7B"/>
    <w:rsid w:val="00215FDA"/>
    <w:rsid w:val="0021699C"/>
    <w:rsid w:val="00216C01"/>
    <w:rsid w:val="002200B2"/>
    <w:rsid w:val="00220B83"/>
    <w:rsid w:val="00220FC6"/>
    <w:rsid w:val="0022175C"/>
    <w:rsid w:val="002227B0"/>
    <w:rsid w:val="00223A18"/>
    <w:rsid w:val="00225221"/>
    <w:rsid w:val="00227298"/>
    <w:rsid w:val="002303E5"/>
    <w:rsid w:val="0023455C"/>
    <w:rsid w:val="0023626E"/>
    <w:rsid w:val="002365A3"/>
    <w:rsid w:val="00236C13"/>
    <w:rsid w:val="00237536"/>
    <w:rsid w:val="00237ABF"/>
    <w:rsid w:val="0024275B"/>
    <w:rsid w:val="00244184"/>
    <w:rsid w:val="00245A56"/>
    <w:rsid w:val="0024665B"/>
    <w:rsid w:val="00246EA7"/>
    <w:rsid w:val="00247599"/>
    <w:rsid w:val="00250184"/>
    <w:rsid w:val="00250328"/>
    <w:rsid w:val="0025032F"/>
    <w:rsid w:val="00250B88"/>
    <w:rsid w:val="00250CBF"/>
    <w:rsid w:val="002513BC"/>
    <w:rsid w:val="002521CE"/>
    <w:rsid w:val="002542A9"/>
    <w:rsid w:val="002556B0"/>
    <w:rsid w:val="00255AE6"/>
    <w:rsid w:val="00256D75"/>
    <w:rsid w:val="00257923"/>
    <w:rsid w:val="002605EF"/>
    <w:rsid w:val="0026201C"/>
    <w:rsid w:val="002633C9"/>
    <w:rsid w:val="00265D83"/>
    <w:rsid w:val="0026675D"/>
    <w:rsid w:val="0027029A"/>
    <w:rsid w:val="0027039C"/>
    <w:rsid w:val="0027078B"/>
    <w:rsid w:val="00271A7F"/>
    <w:rsid w:val="002726F1"/>
    <w:rsid w:val="002727BC"/>
    <w:rsid w:val="002729E5"/>
    <w:rsid w:val="00272A6B"/>
    <w:rsid w:val="00274002"/>
    <w:rsid w:val="002741E1"/>
    <w:rsid w:val="00274ADA"/>
    <w:rsid w:val="00274C4A"/>
    <w:rsid w:val="00276210"/>
    <w:rsid w:val="002769BC"/>
    <w:rsid w:val="00277A42"/>
    <w:rsid w:val="00277E7D"/>
    <w:rsid w:val="00277EDD"/>
    <w:rsid w:val="002816BF"/>
    <w:rsid w:val="002819BA"/>
    <w:rsid w:val="00281DF8"/>
    <w:rsid w:val="0028278B"/>
    <w:rsid w:val="00282D49"/>
    <w:rsid w:val="0028423D"/>
    <w:rsid w:val="00284317"/>
    <w:rsid w:val="002844EC"/>
    <w:rsid w:val="00284F02"/>
    <w:rsid w:val="00285C0E"/>
    <w:rsid w:val="00286EBD"/>
    <w:rsid w:val="002901AC"/>
    <w:rsid w:val="00290983"/>
    <w:rsid w:val="00291BA7"/>
    <w:rsid w:val="00291D73"/>
    <w:rsid w:val="00293F23"/>
    <w:rsid w:val="0029572C"/>
    <w:rsid w:val="002969A6"/>
    <w:rsid w:val="00297760"/>
    <w:rsid w:val="00297879"/>
    <w:rsid w:val="002A215E"/>
    <w:rsid w:val="002A320D"/>
    <w:rsid w:val="002A39F5"/>
    <w:rsid w:val="002A57FD"/>
    <w:rsid w:val="002A5C4D"/>
    <w:rsid w:val="002A69B1"/>
    <w:rsid w:val="002A6FEC"/>
    <w:rsid w:val="002A73FB"/>
    <w:rsid w:val="002A75D3"/>
    <w:rsid w:val="002A7710"/>
    <w:rsid w:val="002A7EBA"/>
    <w:rsid w:val="002B0600"/>
    <w:rsid w:val="002B35F7"/>
    <w:rsid w:val="002B46C1"/>
    <w:rsid w:val="002B4BC0"/>
    <w:rsid w:val="002B566E"/>
    <w:rsid w:val="002B5802"/>
    <w:rsid w:val="002B6629"/>
    <w:rsid w:val="002B6A10"/>
    <w:rsid w:val="002B7F53"/>
    <w:rsid w:val="002C180B"/>
    <w:rsid w:val="002C215D"/>
    <w:rsid w:val="002C25AE"/>
    <w:rsid w:val="002C3767"/>
    <w:rsid w:val="002C4C71"/>
    <w:rsid w:val="002D30CD"/>
    <w:rsid w:val="002D4753"/>
    <w:rsid w:val="002D4C0C"/>
    <w:rsid w:val="002D4F51"/>
    <w:rsid w:val="002D5A51"/>
    <w:rsid w:val="002D78B4"/>
    <w:rsid w:val="002D7FA6"/>
    <w:rsid w:val="002E0BE0"/>
    <w:rsid w:val="002E0E50"/>
    <w:rsid w:val="002E1458"/>
    <w:rsid w:val="002E1BBD"/>
    <w:rsid w:val="002E1BFB"/>
    <w:rsid w:val="002E1F5F"/>
    <w:rsid w:val="002E25B1"/>
    <w:rsid w:val="002E4B90"/>
    <w:rsid w:val="002E6841"/>
    <w:rsid w:val="002E7AB6"/>
    <w:rsid w:val="002E7DEC"/>
    <w:rsid w:val="002F17A4"/>
    <w:rsid w:val="002F42A1"/>
    <w:rsid w:val="002F5495"/>
    <w:rsid w:val="003006EC"/>
    <w:rsid w:val="003015CC"/>
    <w:rsid w:val="00304025"/>
    <w:rsid w:val="0030419C"/>
    <w:rsid w:val="0030484C"/>
    <w:rsid w:val="00310272"/>
    <w:rsid w:val="003104B2"/>
    <w:rsid w:val="00310C3A"/>
    <w:rsid w:val="0031124A"/>
    <w:rsid w:val="00311BF4"/>
    <w:rsid w:val="0031296C"/>
    <w:rsid w:val="00312991"/>
    <w:rsid w:val="00313805"/>
    <w:rsid w:val="00314963"/>
    <w:rsid w:val="003149FE"/>
    <w:rsid w:val="003158BD"/>
    <w:rsid w:val="0031689A"/>
    <w:rsid w:val="00316F52"/>
    <w:rsid w:val="00317244"/>
    <w:rsid w:val="00317E7A"/>
    <w:rsid w:val="00317EBC"/>
    <w:rsid w:val="0032090C"/>
    <w:rsid w:val="00321080"/>
    <w:rsid w:val="003217B7"/>
    <w:rsid w:val="00323985"/>
    <w:rsid w:val="003248D2"/>
    <w:rsid w:val="00326477"/>
    <w:rsid w:val="00327BE6"/>
    <w:rsid w:val="003303D2"/>
    <w:rsid w:val="00334090"/>
    <w:rsid w:val="00336299"/>
    <w:rsid w:val="00336A0B"/>
    <w:rsid w:val="00340D6E"/>
    <w:rsid w:val="0034169A"/>
    <w:rsid w:val="003421A2"/>
    <w:rsid w:val="0034315C"/>
    <w:rsid w:val="003439E4"/>
    <w:rsid w:val="003457C9"/>
    <w:rsid w:val="0034656C"/>
    <w:rsid w:val="00346A76"/>
    <w:rsid w:val="00347736"/>
    <w:rsid w:val="00350D50"/>
    <w:rsid w:val="0035210A"/>
    <w:rsid w:val="003524CB"/>
    <w:rsid w:val="00352F50"/>
    <w:rsid w:val="0035653E"/>
    <w:rsid w:val="00357395"/>
    <w:rsid w:val="00357788"/>
    <w:rsid w:val="003579BD"/>
    <w:rsid w:val="00357D9E"/>
    <w:rsid w:val="00360839"/>
    <w:rsid w:val="00362CBE"/>
    <w:rsid w:val="003639F6"/>
    <w:rsid w:val="0036445E"/>
    <w:rsid w:val="0037198B"/>
    <w:rsid w:val="00372CEE"/>
    <w:rsid w:val="00372FF0"/>
    <w:rsid w:val="003732C2"/>
    <w:rsid w:val="00374DA8"/>
    <w:rsid w:val="00376897"/>
    <w:rsid w:val="00376CFE"/>
    <w:rsid w:val="003772B0"/>
    <w:rsid w:val="00377A9E"/>
    <w:rsid w:val="003802E1"/>
    <w:rsid w:val="00380AC4"/>
    <w:rsid w:val="00380F9A"/>
    <w:rsid w:val="00381C3B"/>
    <w:rsid w:val="003860BF"/>
    <w:rsid w:val="003866B2"/>
    <w:rsid w:val="003875CC"/>
    <w:rsid w:val="0038769E"/>
    <w:rsid w:val="00390D94"/>
    <w:rsid w:val="00391D33"/>
    <w:rsid w:val="00393C68"/>
    <w:rsid w:val="00393E11"/>
    <w:rsid w:val="00394CE7"/>
    <w:rsid w:val="003A01D0"/>
    <w:rsid w:val="003A086E"/>
    <w:rsid w:val="003A1F69"/>
    <w:rsid w:val="003A230F"/>
    <w:rsid w:val="003A2903"/>
    <w:rsid w:val="003A2BD3"/>
    <w:rsid w:val="003A3810"/>
    <w:rsid w:val="003A55CC"/>
    <w:rsid w:val="003A6357"/>
    <w:rsid w:val="003A7080"/>
    <w:rsid w:val="003A7562"/>
    <w:rsid w:val="003B05C1"/>
    <w:rsid w:val="003B125C"/>
    <w:rsid w:val="003B22C4"/>
    <w:rsid w:val="003B2AEF"/>
    <w:rsid w:val="003B3805"/>
    <w:rsid w:val="003B3ACB"/>
    <w:rsid w:val="003B4063"/>
    <w:rsid w:val="003B5304"/>
    <w:rsid w:val="003C14A3"/>
    <w:rsid w:val="003C225C"/>
    <w:rsid w:val="003C2510"/>
    <w:rsid w:val="003C3FF7"/>
    <w:rsid w:val="003C433B"/>
    <w:rsid w:val="003C61BB"/>
    <w:rsid w:val="003C7991"/>
    <w:rsid w:val="003D158C"/>
    <w:rsid w:val="003D1A56"/>
    <w:rsid w:val="003D20EE"/>
    <w:rsid w:val="003D26AF"/>
    <w:rsid w:val="003D2A01"/>
    <w:rsid w:val="003D4924"/>
    <w:rsid w:val="003D54E5"/>
    <w:rsid w:val="003D5AE4"/>
    <w:rsid w:val="003D753F"/>
    <w:rsid w:val="003E048A"/>
    <w:rsid w:val="003E0D61"/>
    <w:rsid w:val="003E2AB9"/>
    <w:rsid w:val="003E3493"/>
    <w:rsid w:val="003E3797"/>
    <w:rsid w:val="003E53AC"/>
    <w:rsid w:val="003E609D"/>
    <w:rsid w:val="003E6B97"/>
    <w:rsid w:val="003E7681"/>
    <w:rsid w:val="003F0401"/>
    <w:rsid w:val="003F0BBB"/>
    <w:rsid w:val="003F22BD"/>
    <w:rsid w:val="003F23C0"/>
    <w:rsid w:val="003F34D5"/>
    <w:rsid w:val="003F4763"/>
    <w:rsid w:val="003F7120"/>
    <w:rsid w:val="003F74F6"/>
    <w:rsid w:val="00401402"/>
    <w:rsid w:val="00401778"/>
    <w:rsid w:val="004027AC"/>
    <w:rsid w:val="00402BAB"/>
    <w:rsid w:val="00402D50"/>
    <w:rsid w:val="0040419F"/>
    <w:rsid w:val="0040479F"/>
    <w:rsid w:val="00405B9A"/>
    <w:rsid w:val="004079F0"/>
    <w:rsid w:val="00411052"/>
    <w:rsid w:val="00411D62"/>
    <w:rsid w:val="00413282"/>
    <w:rsid w:val="00413487"/>
    <w:rsid w:val="00414542"/>
    <w:rsid w:val="00414EFF"/>
    <w:rsid w:val="00416772"/>
    <w:rsid w:val="004174AD"/>
    <w:rsid w:val="004174CA"/>
    <w:rsid w:val="004177DD"/>
    <w:rsid w:val="00422A29"/>
    <w:rsid w:val="00422CCA"/>
    <w:rsid w:val="004243E8"/>
    <w:rsid w:val="004244E7"/>
    <w:rsid w:val="00424AD4"/>
    <w:rsid w:val="00424DE9"/>
    <w:rsid w:val="0042570F"/>
    <w:rsid w:val="0042615C"/>
    <w:rsid w:val="004263E4"/>
    <w:rsid w:val="004270E9"/>
    <w:rsid w:val="00430924"/>
    <w:rsid w:val="00432F34"/>
    <w:rsid w:val="0043393A"/>
    <w:rsid w:val="00433B50"/>
    <w:rsid w:val="00434589"/>
    <w:rsid w:val="00435A4C"/>
    <w:rsid w:val="00435D45"/>
    <w:rsid w:val="00435EF9"/>
    <w:rsid w:val="00436538"/>
    <w:rsid w:val="00437261"/>
    <w:rsid w:val="0043749E"/>
    <w:rsid w:val="00437560"/>
    <w:rsid w:val="00440484"/>
    <w:rsid w:val="00440853"/>
    <w:rsid w:val="004413AD"/>
    <w:rsid w:val="0044273B"/>
    <w:rsid w:val="00442895"/>
    <w:rsid w:val="004444C8"/>
    <w:rsid w:val="00444546"/>
    <w:rsid w:val="00444F6A"/>
    <w:rsid w:val="00445767"/>
    <w:rsid w:val="00447DC3"/>
    <w:rsid w:val="00450D85"/>
    <w:rsid w:val="00452378"/>
    <w:rsid w:val="00453036"/>
    <w:rsid w:val="00454C99"/>
    <w:rsid w:val="00457217"/>
    <w:rsid w:val="0046074D"/>
    <w:rsid w:val="004610FB"/>
    <w:rsid w:val="00461175"/>
    <w:rsid w:val="00462812"/>
    <w:rsid w:val="0046360E"/>
    <w:rsid w:val="00464A67"/>
    <w:rsid w:val="00464A8D"/>
    <w:rsid w:val="00465FA9"/>
    <w:rsid w:val="00466037"/>
    <w:rsid w:val="0047144D"/>
    <w:rsid w:val="004723E1"/>
    <w:rsid w:val="0047286E"/>
    <w:rsid w:val="00472F51"/>
    <w:rsid w:val="00473993"/>
    <w:rsid w:val="004765DC"/>
    <w:rsid w:val="00476694"/>
    <w:rsid w:val="00477A63"/>
    <w:rsid w:val="00480530"/>
    <w:rsid w:val="00480A2D"/>
    <w:rsid w:val="00481F4D"/>
    <w:rsid w:val="00482212"/>
    <w:rsid w:val="0048303B"/>
    <w:rsid w:val="00483360"/>
    <w:rsid w:val="004840F0"/>
    <w:rsid w:val="00484528"/>
    <w:rsid w:val="004847D3"/>
    <w:rsid w:val="004848AC"/>
    <w:rsid w:val="00485E96"/>
    <w:rsid w:val="00485FFB"/>
    <w:rsid w:val="0048718D"/>
    <w:rsid w:val="00487E37"/>
    <w:rsid w:val="00490822"/>
    <w:rsid w:val="004917BB"/>
    <w:rsid w:val="00492DD5"/>
    <w:rsid w:val="00493DDC"/>
    <w:rsid w:val="00494790"/>
    <w:rsid w:val="00494F4F"/>
    <w:rsid w:val="00497F4F"/>
    <w:rsid w:val="004A0443"/>
    <w:rsid w:val="004A1858"/>
    <w:rsid w:val="004A199C"/>
    <w:rsid w:val="004A1B23"/>
    <w:rsid w:val="004A1CFB"/>
    <w:rsid w:val="004A3B37"/>
    <w:rsid w:val="004A409C"/>
    <w:rsid w:val="004A4A66"/>
    <w:rsid w:val="004B01CE"/>
    <w:rsid w:val="004B10A4"/>
    <w:rsid w:val="004B2448"/>
    <w:rsid w:val="004B26FF"/>
    <w:rsid w:val="004B3EE7"/>
    <w:rsid w:val="004B446A"/>
    <w:rsid w:val="004B48CB"/>
    <w:rsid w:val="004B5188"/>
    <w:rsid w:val="004B6C01"/>
    <w:rsid w:val="004C0663"/>
    <w:rsid w:val="004C0D4E"/>
    <w:rsid w:val="004C0FAD"/>
    <w:rsid w:val="004C149F"/>
    <w:rsid w:val="004C1BB1"/>
    <w:rsid w:val="004C21E9"/>
    <w:rsid w:val="004C49F1"/>
    <w:rsid w:val="004C558A"/>
    <w:rsid w:val="004C5AB1"/>
    <w:rsid w:val="004C6A99"/>
    <w:rsid w:val="004D095E"/>
    <w:rsid w:val="004D24CC"/>
    <w:rsid w:val="004D5AC0"/>
    <w:rsid w:val="004D607C"/>
    <w:rsid w:val="004D646C"/>
    <w:rsid w:val="004D75FE"/>
    <w:rsid w:val="004D79B6"/>
    <w:rsid w:val="004D7DF0"/>
    <w:rsid w:val="004E00C3"/>
    <w:rsid w:val="004E00F8"/>
    <w:rsid w:val="004E13CE"/>
    <w:rsid w:val="004E2083"/>
    <w:rsid w:val="004E25BA"/>
    <w:rsid w:val="004E2DD0"/>
    <w:rsid w:val="004E327B"/>
    <w:rsid w:val="004E4C03"/>
    <w:rsid w:val="004E6FA0"/>
    <w:rsid w:val="004F3C04"/>
    <w:rsid w:val="004F4981"/>
    <w:rsid w:val="004F4B5F"/>
    <w:rsid w:val="004F5D68"/>
    <w:rsid w:val="004F66B3"/>
    <w:rsid w:val="00500120"/>
    <w:rsid w:val="005006D7"/>
    <w:rsid w:val="005038EF"/>
    <w:rsid w:val="00503EDA"/>
    <w:rsid w:val="005100D5"/>
    <w:rsid w:val="005103F0"/>
    <w:rsid w:val="00510926"/>
    <w:rsid w:val="005133BA"/>
    <w:rsid w:val="00513AA0"/>
    <w:rsid w:val="00513EA8"/>
    <w:rsid w:val="005154AD"/>
    <w:rsid w:val="00515506"/>
    <w:rsid w:val="00515519"/>
    <w:rsid w:val="005159C1"/>
    <w:rsid w:val="0051678F"/>
    <w:rsid w:val="00516A29"/>
    <w:rsid w:val="00517AA7"/>
    <w:rsid w:val="00520078"/>
    <w:rsid w:val="00520635"/>
    <w:rsid w:val="0052086C"/>
    <w:rsid w:val="00520B16"/>
    <w:rsid w:val="00523FE6"/>
    <w:rsid w:val="0052456F"/>
    <w:rsid w:val="005246C8"/>
    <w:rsid w:val="005258DF"/>
    <w:rsid w:val="005260A2"/>
    <w:rsid w:val="005269FE"/>
    <w:rsid w:val="00527F05"/>
    <w:rsid w:val="00531E3D"/>
    <w:rsid w:val="00531FD6"/>
    <w:rsid w:val="0053286F"/>
    <w:rsid w:val="00533D12"/>
    <w:rsid w:val="00533E95"/>
    <w:rsid w:val="0053581C"/>
    <w:rsid w:val="00535EEE"/>
    <w:rsid w:val="0054084E"/>
    <w:rsid w:val="00540943"/>
    <w:rsid w:val="005411C7"/>
    <w:rsid w:val="00541CF6"/>
    <w:rsid w:val="005429AB"/>
    <w:rsid w:val="00544D01"/>
    <w:rsid w:val="0054555F"/>
    <w:rsid w:val="005459FE"/>
    <w:rsid w:val="00546FDE"/>
    <w:rsid w:val="00547011"/>
    <w:rsid w:val="00547298"/>
    <w:rsid w:val="005477D8"/>
    <w:rsid w:val="005509DC"/>
    <w:rsid w:val="00550DD4"/>
    <w:rsid w:val="005514ED"/>
    <w:rsid w:val="005515E1"/>
    <w:rsid w:val="00551FE7"/>
    <w:rsid w:val="005523F2"/>
    <w:rsid w:val="00552B45"/>
    <w:rsid w:val="00552F61"/>
    <w:rsid w:val="005534FB"/>
    <w:rsid w:val="00554314"/>
    <w:rsid w:val="00554751"/>
    <w:rsid w:val="00556B3F"/>
    <w:rsid w:val="00560740"/>
    <w:rsid w:val="00560F5E"/>
    <w:rsid w:val="00561293"/>
    <w:rsid w:val="00561855"/>
    <w:rsid w:val="00562EF6"/>
    <w:rsid w:val="00564249"/>
    <w:rsid w:val="00565EE4"/>
    <w:rsid w:val="005662F9"/>
    <w:rsid w:val="00566E56"/>
    <w:rsid w:val="00567765"/>
    <w:rsid w:val="00567E1B"/>
    <w:rsid w:val="00570D5D"/>
    <w:rsid w:val="00571946"/>
    <w:rsid w:val="005722DC"/>
    <w:rsid w:val="00572916"/>
    <w:rsid w:val="00572999"/>
    <w:rsid w:val="00574ADA"/>
    <w:rsid w:val="0057625B"/>
    <w:rsid w:val="0057643E"/>
    <w:rsid w:val="00576779"/>
    <w:rsid w:val="005770DF"/>
    <w:rsid w:val="00580756"/>
    <w:rsid w:val="00580D05"/>
    <w:rsid w:val="005837D5"/>
    <w:rsid w:val="00585F1B"/>
    <w:rsid w:val="00587DE3"/>
    <w:rsid w:val="00591A90"/>
    <w:rsid w:val="0059498C"/>
    <w:rsid w:val="005956FE"/>
    <w:rsid w:val="005972FE"/>
    <w:rsid w:val="005A32B9"/>
    <w:rsid w:val="005A358D"/>
    <w:rsid w:val="005A45C4"/>
    <w:rsid w:val="005A46EA"/>
    <w:rsid w:val="005A7CA2"/>
    <w:rsid w:val="005A7DE0"/>
    <w:rsid w:val="005B0434"/>
    <w:rsid w:val="005B1025"/>
    <w:rsid w:val="005B1B96"/>
    <w:rsid w:val="005B2179"/>
    <w:rsid w:val="005B386B"/>
    <w:rsid w:val="005B71F8"/>
    <w:rsid w:val="005B7D8D"/>
    <w:rsid w:val="005C15A7"/>
    <w:rsid w:val="005C22D6"/>
    <w:rsid w:val="005C2435"/>
    <w:rsid w:val="005C2AC5"/>
    <w:rsid w:val="005C2D2D"/>
    <w:rsid w:val="005C3B9C"/>
    <w:rsid w:val="005C3C7E"/>
    <w:rsid w:val="005C45BB"/>
    <w:rsid w:val="005C493C"/>
    <w:rsid w:val="005C6DAC"/>
    <w:rsid w:val="005C77FE"/>
    <w:rsid w:val="005C7A24"/>
    <w:rsid w:val="005C7A80"/>
    <w:rsid w:val="005D0E33"/>
    <w:rsid w:val="005D241A"/>
    <w:rsid w:val="005D5FD0"/>
    <w:rsid w:val="005D648A"/>
    <w:rsid w:val="005E0721"/>
    <w:rsid w:val="005E0E09"/>
    <w:rsid w:val="005E2001"/>
    <w:rsid w:val="005E2264"/>
    <w:rsid w:val="005E33FE"/>
    <w:rsid w:val="005E5D10"/>
    <w:rsid w:val="005E6621"/>
    <w:rsid w:val="005E7817"/>
    <w:rsid w:val="005E7928"/>
    <w:rsid w:val="005E7BA5"/>
    <w:rsid w:val="005F03AC"/>
    <w:rsid w:val="005F2967"/>
    <w:rsid w:val="005F32D8"/>
    <w:rsid w:val="005F377F"/>
    <w:rsid w:val="005F3E9A"/>
    <w:rsid w:val="005F56D3"/>
    <w:rsid w:val="005F6C6A"/>
    <w:rsid w:val="005F7776"/>
    <w:rsid w:val="00603BE8"/>
    <w:rsid w:val="006045C5"/>
    <w:rsid w:val="00607B5A"/>
    <w:rsid w:val="00607CA2"/>
    <w:rsid w:val="00610AAC"/>
    <w:rsid w:val="00610FC8"/>
    <w:rsid w:val="00611038"/>
    <w:rsid w:val="00611319"/>
    <w:rsid w:val="00612089"/>
    <w:rsid w:val="00612220"/>
    <w:rsid w:val="006123E5"/>
    <w:rsid w:val="00612C6B"/>
    <w:rsid w:val="00612E35"/>
    <w:rsid w:val="0061320A"/>
    <w:rsid w:val="00614B8B"/>
    <w:rsid w:val="00616049"/>
    <w:rsid w:val="00616CFE"/>
    <w:rsid w:val="006202C5"/>
    <w:rsid w:val="006203FC"/>
    <w:rsid w:val="00620FA3"/>
    <w:rsid w:val="00621BD4"/>
    <w:rsid w:val="006226EB"/>
    <w:rsid w:val="006243B9"/>
    <w:rsid w:val="006251A0"/>
    <w:rsid w:val="006275FF"/>
    <w:rsid w:val="006278C9"/>
    <w:rsid w:val="00630B41"/>
    <w:rsid w:val="006336F4"/>
    <w:rsid w:val="00633E75"/>
    <w:rsid w:val="006360AE"/>
    <w:rsid w:val="00636A9C"/>
    <w:rsid w:val="0063760E"/>
    <w:rsid w:val="00640A77"/>
    <w:rsid w:val="006413C2"/>
    <w:rsid w:val="006414E3"/>
    <w:rsid w:val="006420EA"/>
    <w:rsid w:val="00643353"/>
    <w:rsid w:val="00643FCA"/>
    <w:rsid w:val="0064627F"/>
    <w:rsid w:val="0064699B"/>
    <w:rsid w:val="00647C7B"/>
    <w:rsid w:val="00647DE6"/>
    <w:rsid w:val="00647F75"/>
    <w:rsid w:val="00650EB5"/>
    <w:rsid w:val="00651357"/>
    <w:rsid w:val="00652140"/>
    <w:rsid w:val="00652DC9"/>
    <w:rsid w:val="00655565"/>
    <w:rsid w:val="00655784"/>
    <w:rsid w:val="00656F7A"/>
    <w:rsid w:val="0065755B"/>
    <w:rsid w:val="0066259C"/>
    <w:rsid w:val="006632D1"/>
    <w:rsid w:val="006639A7"/>
    <w:rsid w:val="0066535A"/>
    <w:rsid w:val="0066588F"/>
    <w:rsid w:val="00666669"/>
    <w:rsid w:val="00670193"/>
    <w:rsid w:val="00672618"/>
    <w:rsid w:val="00672F87"/>
    <w:rsid w:val="00676D5F"/>
    <w:rsid w:val="00676E44"/>
    <w:rsid w:val="0067750D"/>
    <w:rsid w:val="00677749"/>
    <w:rsid w:val="00680DEC"/>
    <w:rsid w:val="006820CB"/>
    <w:rsid w:val="00682C57"/>
    <w:rsid w:val="00684D39"/>
    <w:rsid w:val="0068500A"/>
    <w:rsid w:val="00685890"/>
    <w:rsid w:val="00686CC1"/>
    <w:rsid w:val="0069171A"/>
    <w:rsid w:val="0069233F"/>
    <w:rsid w:val="006924AB"/>
    <w:rsid w:val="00692C2B"/>
    <w:rsid w:val="00692D23"/>
    <w:rsid w:val="00692FED"/>
    <w:rsid w:val="006942A2"/>
    <w:rsid w:val="00694A87"/>
    <w:rsid w:val="00694E6B"/>
    <w:rsid w:val="00695250"/>
    <w:rsid w:val="00695C5A"/>
    <w:rsid w:val="00696797"/>
    <w:rsid w:val="00696C2D"/>
    <w:rsid w:val="00697900"/>
    <w:rsid w:val="006A15E0"/>
    <w:rsid w:val="006A181C"/>
    <w:rsid w:val="006A1E12"/>
    <w:rsid w:val="006A27A0"/>
    <w:rsid w:val="006A284A"/>
    <w:rsid w:val="006A3866"/>
    <w:rsid w:val="006A5568"/>
    <w:rsid w:val="006A5BFA"/>
    <w:rsid w:val="006A69F6"/>
    <w:rsid w:val="006A74A6"/>
    <w:rsid w:val="006B23E8"/>
    <w:rsid w:val="006B2580"/>
    <w:rsid w:val="006B2CB1"/>
    <w:rsid w:val="006B3814"/>
    <w:rsid w:val="006B68C6"/>
    <w:rsid w:val="006B6B00"/>
    <w:rsid w:val="006B744B"/>
    <w:rsid w:val="006B7F31"/>
    <w:rsid w:val="006C0690"/>
    <w:rsid w:val="006C23EC"/>
    <w:rsid w:val="006C27F0"/>
    <w:rsid w:val="006C2C2F"/>
    <w:rsid w:val="006C3822"/>
    <w:rsid w:val="006C3F2D"/>
    <w:rsid w:val="006C4769"/>
    <w:rsid w:val="006D39A3"/>
    <w:rsid w:val="006D470A"/>
    <w:rsid w:val="006D5333"/>
    <w:rsid w:val="006D5FD0"/>
    <w:rsid w:val="006E0D76"/>
    <w:rsid w:val="006E0F99"/>
    <w:rsid w:val="006E29D3"/>
    <w:rsid w:val="006E3F27"/>
    <w:rsid w:val="006E5C23"/>
    <w:rsid w:val="006E629E"/>
    <w:rsid w:val="006E682C"/>
    <w:rsid w:val="006E71D6"/>
    <w:rsid w:val="006E7691"/>
    <w:rsid w:val="006F1661"/>
    <w:rsid w:val="006F2D7B"/>
    <w:rsid w:val="006F4144"/>
    <w:rsid w:val="006F536A"/>
    <w:rsid w:val="006F550C"/>
    <w:rsid w:val="007002CD"/>
    <w:rsid w:val="0070094D"/>
    <w:rsid w:val="00702130"/>
    <w:rsid w:val="00702196"/>
    <w:rsid w:val="00702506"/>
    <w:rsid w:val="00703624"/>
    <w:rsid w:val="00703F5F"/>
    <w:rsid w:val="0071253E"/>
    <w:rsid w:val="007135D2"/>
    <w:rsid w:val="0071559B"/>
    <w:rsid w:val="0071651C"/>
    <w:rsid w:val="00716A93"/>
    <w:rsid w:val="00720D16"/>
    <w:rsid w:val="00721F4B"/>
    <w:rsid w:val="00722E1B"/>
    <w:rsid w:val="00724761"/>
    <w:rsid w:val="007272A3"/>
    <w:rsid w:val="0073270B"/>
    <w:rsid w:val="007327AA"/>
    <w:rsid w:val="00734756"/>
    <w:rsid w:val="00742360"/>
    <w:rsid w:val="0074282B"/>
    <w:rsid w:val="007435EF"/>
    <w:rsid w:val="00744449"/>
    <w:rsid w:val="00745432"/>
    <w:rsid w:val="00746413"/>
    <w:rsid w:val="00746991"/>
    <w:rsid w:val="00746B9A"/>
    <w:rsid w:val="00746F29"/>
    <w:rsid w:val="00746FCA"/>
    <w:rsid w:val="007476E6"/>
    <w:rsid w:val="00747798"/>
    <w:rsid w:val="00747A12"/>
    <w:rsid w:val="00750C37"/>
    <w:rsid w:val="007535BA"/>
    <w:rsid w:val="00753BBF"/>
    <w:rsid w:val="00754871"/>
    <w:rsid w:val="00756278"/>
    <w:rsid w:val="00756915"/>
    <w:rsid w:val="007571FC"/>
    <w:rsid w:val="0075721D"/>
    <w:rsid w:val="00757AB5"/>
    <w:rsid w:val="00760690"/>
    <w:rsid w:val="00761F5B"/>
    <w:rsid w:val="00763014"/>
    <w:rsid w:val="00764244"/>
    <w:rsid w:val="00764326"/>
    <w:rsid w:val="00764514"/>
    <w:rsid w:val="00765F3E"/>
    <w:rsid w:val="0077103C"/>
    <w:rsid w:val="00771248"/>
    <w:rsid w:val="00771CEB"/>
    <w:rsid w:val="00772290"/>
    <w:rsid w:val="0077393B"/>
    <w:rsid w:val="007746F3"/>
    <w:rsid w:val="00775817"/>
    <w:rsid w:val="00776C88"/>
    <w:rsid w:val="00777B1E"/>
    <w:rsid w:val="00777D6F"/>
    <w:rsid w:val="00777EFA"/>
    <w:rsid w:val="00780876"/>
    <w:rsid w:val="00781054"/>
    <w:rsid w:val="007811D6"/>
    <w:rsid w:val="00781587"/>
    <w:rsid w:val="00783CDE"/>
    <w:rsid w:val="00784ECF"/>
    <w:rsid w:val="00785C9C"/>
    <w:rsid w:val="00785E8C"/>
    <w:rsid w:val="00790924"/>
    <w:rsid w:val="007940AB"/>
    <w:rsid w:val="007A03B0"/>
    <w:rsid w:val="007A0D04"/>
    <w:rsid w:val="007A10E2"/>
    <w:rsid w:val="007A1481"/>
    <w:rsid w:val="007A14A3"/>
    <w:rsid w:val="007A2106"/>
    <w:rsid w:val="007A283C"/>
    <w:rsid w:val="007A3B25"/>
    <w:rsid w:val="007A538E"/>
    <w:rsid w:val="007A66F8"/>
    <w:rsid w:val="007A6D00"/>
    <w:rsid w:val="007A7882"/>
    <w:rsid w:val="007A7A2C"/>
    <w:rsid w:val="007B022C"/>
    <w:rsid w:val="007B1540"/>
    <w:rsid w:val="007B2DBF"/>
    <w:rsid w:val="007B3980"/>
    <w:rsid w:val="007B42EE"/>
    <w:rsid w:val="007B5E43"/>
    <w:rsid w:val="007B6260"/>
    <w:rsid w:val="007B7552"/>
    <w:rsid w:val="007B78E1"/>
    <w:rsid w:val="007C1EC9"/>
    <w:rsid w:val="007C4518"/>
    <w:rsid w:val="007C4537"/>
    <w:rsid w:val="007C4C41"/>
    <w:rsid w:val="007C4C89"/>
    <w:rsid w:val="007D06E2"/>
    <w:rsid w:val="007D079C"/>
    <w:rsid w:val="007D33D6"/>
    <w:rsid w:val="007D35DB"/>
    <w:rsid w:val="007D40AB"/>
    <w:rsid w:val="007D49E6"/>
    <w:rsid w:val="007D7325"/>
    <w:rsid w:val="007D7965"/>
    <w:rsid w:val="007D7B74"/>
    <w:rsid w:val="007E0A4D"/>
    <w:rsid w:val="007E19CE"/>
    <w:rsid w:val="007E213E"/>
    <w:rsid w:val="007E2905"/>
    <w:rsid w:val="007E290C"/>
    <w:rsid w:val="007E3CED"/>
    <w:rsid w:val="007E4899"/>
    <w:rsid w:val="007E579E"/>
    <w:rsid w:val="007E5C6B"/>
    <w:rsid w:val="007E60DD"/>
    <w:rsid w:val="007F07E1"/>
    <w:rsid w:val="007F0994"/>
    <w:rsid w:val="007F131B"/>
    <w:rsid w:val="007F1BA1"/>
    <w:rsid w:val="007F1FCB"/>
    <w:rsid w:val="007F38D4"/>
    <w:rsid w:val="007F6902"/>
    <w:rsid w:val="007F74C5"/>
    <w:rsid w:val="00800314"/>
    <w:rsid w:val="00801706"/>
    <w:rsid w:val="00802562"/>
    <w:rsid w:val="00803B0E"/>
    <w:rsid w:val="00804AB5"/>
    <w:rsid w:val="00804C73"/>
    <w:rsid w:val="0080737B"/>
    <w:rsid w:val="008074F7"/>
    <w:rsid w:val="00807806"/>
    <w:rsid w:val="008078C8"/>
    <w:rsid w:val="00810D2B"/>
    <w:rsid w:val="008112B4"/>
    <w:rsid w:val="008113D0"/>
    <w:rsid w:val="008121A2"/>
    <w:rsid w:val="00812861"/>
    <w:rsid w:val="008140B2"/>
    <w:rsid w:val="008145F3"/>
    <w:rsid w:val="0081492B"/>
    <w:rsid w:val="00815BB5"/>
    <w:rsid w:val="0081620B"/>
    <w:rsid w:val="00817251"/>
    <w:rsid w:val="008200FB"/>
    <w:rsid w:val="008204F8"/>
    <w:rsid w:val="00820519"/>
    <w:rsid w:val="00820F06"/>
    <w:rsid w:val="00821517"/>
    <w:rsid w:val="008218A8"/>
    <w:rsid w:val="008241C5"/>
    <w:rsid w:val="00825285"/>
    <w:rsid w:val="0082583E"/>
    <w:rsid w:val="008266E4"/>
    <w:rsid w:val="008307C2"/>
    <w:rsid w:val="00830A05"/>
    <w:rsid w:val="00830A68"/>
    <w:rsid w:val="00830D12"/>
    <w:rsid w:val="008311B1"/>
    <w:rsid w:val="00831315"/>
    <w:rsid w:val="0083305F"/>
    <w:rsid w:val="0083491F"/>
    <w:rsid w:val="00835AAA"/>
    <w:rsid w:val="00835FCC"/>
    <w:rsid w:val="00836659"/>
    <w:rsid w:val="00837163"/>
    <w:rsid w:val="00837B53"/>
    <w:rsid w:val="0084071A"/>
    <w:rsid w:val="0084125F"/>
    <w:rsid w:val="0084180D"/>
    <w:rsid w:val="008419C7"/>
    <w:rsid w:val="00841EE8"/>
    <w:rsid w:val="0084447F"/>
    <w:rsid w:val="008454AA"/>
    <w:rsid w:val="00846268"/>
    <w:rsid w:val="0084629D"/>
    <w:rsid w:val="00846323"/>
    <w:rsid w:val="0084709D"/>
    <w:rsid w:val="008505F0"/>
    <w:rsid w:val="00850B97"/>
    <w:rsid w:val="00854C5B"/>
    <w:rsid w:val="0085590A"/>
    <w:rsid w:val="00855949"/>
    <w:rsid w:val="00855DBD"/>
    <w:rsid w:val="00856DD6"/>
    <w:rsid w:val="00857634"/>
    <w:rsid w:val="0085796B"/>
    <w:rsid w:val="00861DBB"/>
    <w:rsid w:val="00862544"/>
    <w:rsid w:val="00862936"/>
    <w:rsid w:val="008629DC"/>
    <w:rsid w:val="00864156"/>
    <w:rsid w:val="0086457E"/>
    <w:rsid w:val="00864DDE"/>
    <w:rsid w:val="00865F67"/>
    <w:rsid w:val="00867A0C"/>
    <w:rsid w:val="00867D55"/>
    <w:rsid w:val="00870947"/>
    <w:rsid w:val="00871232"/>
    <w:rsid w:val="008715ED"/>
    <w:rsid w:val="00872F99"/>
    <w:rsid w:val="00873430"/>
    <w:rsid w:val="00873CC2"/>
    <w:rsid w:val="00874252"/>
    <w:rsid w:val="00874690"/>
    <w:rsid w:val="00874A02"/>
    <w:rsid w:val="00877168"/>
    <w:rsid w:val="00877782"/>
    <w:rsid w:val="008804AF"/>
    <w:rsid w:val="00880ED8"/>
    <w:rsid w:val="008812CD"/>
    <w:rsid w:val="0088163A"/>
    <w:rsid w:val="00881F13"/>
    <w:rsid w:val="00886EA0"/>
    <w:rsid w:val="00887D1C"/>
    <w:rsid w:val="0089379B"/>
    <w:rsid w:val="008948C9"/>
    <w:rsid w:val="00895B54"/>
    <w:rsid w:val="00896AA3"/>
    <w:rsid w:val="00896D9E"/>
    <w:rsid w:val="00897C51"/>
    <w:rsid w:val="008A07B1"/>
    <w:rsid w:val="008A1915"/>
    <w:rsid w:val="008A2871"/>
    <w:rsid w:val="008A4336"/>
    <w:rsid w:val="008A4B42"/>
    <w:rsid w:val="008A4C14"/>
    <w:rsid w:val="008A6A9A"/>
    <w:rsid w:val="008A7EE8"/>
    <w:rsid w:val="008A7F8D"/>
    <w:rsid w:val="008B1465"/>
    <w:rsid w:val="008B188E"/>
    <w:rsid w:val="008B320C"/>
    <w:rsid w:val="008B4ED5"/>
    <w:rsid w:val="008B5321"/>
    <w:rsid w:val="008B7567"/>
    <w:rsid w:val="008C10A7"/>
    <w:rsid w:val="008C1F23"/>
    <w:rsid w:val="008C31C7"/>
    <w:rsid w:val="008C5889"/>
    <w:rsid w:val="008C72DC"/>
    <w:rsid w:val="008D0843"/>
    <w:rsid w:val="008D574E"/>
    <w:rsid w:val="008D6292"/>
    <w:rsid w:val="008D69B2"/>
    <w:rsid w:val="008D6F1B"/>
    <w:rsid w:val="008E075B"/>
    <w:rsid w:val="008E0CE1"/>
    <w:rsid w:val="008E2366"/>
    <w:rsid w:val="008E2B62"/>
    <w:rsid w:val="008E4869"/>
    <w:rsid w:val="008E5402"/>
    <w:rsid w:val="008E662F"/>
    <w:rsid w:val="008E6D9C"/>
    <w:rsid w:val="008E73BA"/>
    <w:rsid w:val="008F109B"/>
    <w:rsid w:val="008F10F1"/>
    <w:rsid w:val="008F148D"/>
    <w:rsid w:val="008F282C"/>
    <w:rsid w:val="008F3091"/>
    <w:rsid w:val="008F3405"/>
    <w:rsid w:val="008F36AD"/>
    <w:rsid w:val="008F3EC8"/>
    <w:rsid w:val="008F6067"/>
    <w:rsid w:val="008F6425"/>
    <w:rsid w:val="00901184"/>
    <w:rsid w:val="009018A4"/>
    <w:rsid w:val="0090273C"/>
    <w:rsid w:val="00903131"/>
    <w:rsid w:val="00904BF2"/>
    <w:rsid w:val="009050DF"/>
    <w:rsid w:val="0090649B"/>
    <w:rsid w:val="00906804"/>
    <w:rsid w:val="009115B1"/>
    <w:rsid w:val="0091312E"/>
    <w:rsid w:val="00913914"/>
    <w:rsid w:val="00913A2C"/>
    <w:rsid w:val="00914210"/>
    <w:rsid w:val="0091441A"/>
    <w:rsid w:val="00915AFB"/>
    <w:rsid w:val="00916EF8"/>
    <w:rsid w:val="00921262"/>
    <w:rsid w:val="0092178C"/>
    <w:rsid w:val="00922444"/>
    <w:rsid w:val="00922863"/>
    <w:rsid w:val="00923420"/>
    <w:rsid w:val="00925393"/>
    <w:rsid w:val="00925741"/>
    <w:rsid w:val="009257A6"/>
    <w:rsid w:val="009259BD"/>
    <w:rsid w:val="0092641F"/>
    <w:rsid w:val="009320C0"/>
    <w:rsid w:val="00934661"/>
    <w:rsid w:val="00935E0E"/>
    <w:rsid w:val="00936057"/>
    <w:rsid w:val="00937812"/>
    <w:rsid w:val="009409FB"/>
    <w:rsid w:val="00940B92"/>
    <w:rsid w:val="009423F4"/>
    <w:rsid w:val="00943350"/>
    <w:rsid w:val="009468C3"/>
    <w:rsid w:val="00951196"/>
    <w:rsid w:val="009519BB"/>
    <w:rsid w:val="009543B0"/>
    <w:rsid w:val="00955C56"/>
    <w:rsid w:val="009563A5"/>
    <w:rsid w:val="009574B0"/>
    <w:rsid w:val="009600AE"/>
    <w:rsid w:val="0096018E"/>
    <w:rsid w:val="0096051C"/>
    <w:rsid w:val="0096189F"/>
    <w:rsid w:val="00961AE6"/>
    <w:rsid w:val="00961BB1"/>
    <w:rsid w:val="009626A9"/>
    <w:rsid w:val="00963A8D"/>
    <w:rsid w:val="00963AD2"/>
    <w:rsid w:val="009643B1"/>
    <w:rsid w:val="00965733"/>
    <w:rsid w:val="00965A25"/>
    <w:rsid w:val="00965D08"/>
    <w:rsid w:val="00966A4B"/>
    <w:rsid w:val="009724D0"/>
    <w:rsid w:val="00972711"/>
    <w:rsid w:val="00972F2B"/>
    <w:rsid w:val="00974BEA"/>
    <w:rsid w:val="00974D48"/>
    <w:rsid w:val="009752ED"/>
    <w:rsid w:val="0097571A"/>
    <w:rsid w:val="00975E5B"/>
    <w:rsid w:val="0097788E"/>
    <w:rsid w:val="00980726"/>
    <w:rsid w:val="00981E9F"/>
    <w:rsid w:val="00982BBC"/>
    <w:rsid w:val="0098382A"/>
    <w:rsid w:val="00984B6E"/>
    <w:rsid w:val="00985A64"/>
    <w:rsid w:val="00986D4A"/>
    <w:rsid w:val="00987EE9"/>
    <w:rsid w:val="00991C07"/>
    <w:rsid w:val="00992668"/>
    <w:rsid w:val="00992800"/>
    <w:rsid w:val="009942C4"/>
    <w:rsid w:val="00994C91"/>
    <w:rsid w:val="00994D9F"/>
    <w:rsid w:val="00995613"/>
    <w:rsid w:val="00995893"/>
    <w:rsid w:val="00996705"/>
    <w:rsid w:val="00997A61"/>
    <w:rsid w:val="009A05D5"/>
    <w:rsid w:val="009A09DC"/>
    <w:rsid w:val="009A0F1A"/>
    <w:rsid w:val="009A1EC3"/>
    <w:rsid w:val="009A23A3"/>
    <w:rsid w:val="009A298E"/>
    <w:rsid w:val="009A38BB"/>
    <w:rsid w:val="009A44EC"/>
    <w:rsid w:val="009A551C"/>
    <w:rsid w:val="009A59A5"/>
    <w:rsid w:val="009A63AE"/>
    <w:rsid w:val="009A6DA1"/>
    <w:rsid w:val="009A72F7"/>
    <w:rsid w:val="009B0C22"/>
    <w:rsid w:val="009B1164"/>
    <w:rsid w:val="009B1303"/>
    <w:rsid w:val="009B19A6"/>
    <w:rsid w:val="009B1D23"/>
    <w:rsid w:val="009B39ED"/>
    <w:rsid w:val="009B3E96"/>
    <w:rsid w:val="009B5183"/>
    <w:rsid w:val="009B5B7A"/>
    <w:rsid w:val="009B6399"/>
    <w:rsid w:val="009C1307"/>
    <w:rsid w:val="009C1CDB"/>
    <w:rsid w:val="009C1FC8"/>
    <w:rsid w:val="009C37DF"/>
    <w:rsid w:val="009C3BA1"/>
    <w:rsid w:val="009C3ED9"/>
    <w:rsid w:val="009C4123"/>
    <w:rsid w:val="009C5942"/>
    <w:rsid w:val="009C6601"/>
    <w:rsid w:val="009C7DFE"/>
    <w:rsid w:val="009D00CB"/>
    <w:rsid w:val="009D01A2"/>
    <w:rsid w:val="009D0CC2"/>
    <w:rsid w:val="009D3586"/>
    <w:rsid w:val="009D4142"/>
    <w:rsid w:val="009D5026"/>
    <w:rsid w:val="009D54E9"/>
    <w:rsid w:val="009D6076"/>
    <w:rsid w:val="009D7403"/>
    <w:rsid w:val="009D79CE"/>
    <w:rsid w:val="009E04AA"/>
    <w:rsid w:val="009E0ED1"/>
    <w:rsid w:val="009E29CE"/>
    <w:rsid w:val="009E4C1F"/>
    <w:rsid w:val="009E6290"/>
    <w:rsid w:val="009E6E25"/>
    <w:rsid w:val="009F1804"/>
    <w:rsid w:val="009F21EC"/>
    <w:rsid w:val="009F3783"/>
    <w:rsid w:val="009F38F2"/>
    <w:rsid w:val="009F3DD4"/>
    <w:rsid w:val="00A000B6"/>
    <w:rsid w:val="00A0017C"/>
    <w:rsid w:val="00A0129A"/>
    <w:rsid w:val="00A028D2"/>
    <w:rsid w:val="00A04D21"/>
    <w:rsid w:val="00A05497"/>
    <w:rsid w:val="00A05A8F"/>
    <w:rsid w:val="00A05EC5"/>
    <w:rsid w:val="00A06829"/>
    <w:rsid w:val="00A077FF"/>
    <w:rsid w:val="00A07CA5"/>
    <w:rsid w:val="00A07E41"/>
    <w:rsid w:val="00A101EC"/>
    <w:rsid w:val="00A1255C"/>
    <w:rsid w:val="00A13335"/>
    <w:rsid w:val="00A1490F"/>
    <w:rsid w:val="00A1497F"/>
    <w:rsid w:val="00A152BA"/>
    <w:rsid w:val="00A15604"/>
    <w:rsid w:val="00A17DE1"/>
    <w:rsid w:val="00A2052B"/>
    <w:rsid w:val="00A205B8"/>
    <w:rsid w:val="00A22077"/>
    <w:rsid w:val="00A22387"/>
    <w:rsid w:val="00A236BE"/>
    <w:rsid w:val="00A24120"/>
    <w:rsid w:val="00A24317"/>
    <w:rsid w:val="00A25EE6"/>
    <w:rsid w:val="00A3019E"/>
    <w:rsid w:val="00A3048D"/>
    <w:rsid w:val="00A30886"/>
    <w:rsid w:val="00A321CD"/>
    <w:rsid w:val="00A32571"/>
    <w:rsid w:val="00A34B0E"/>
    <w:rsid w:val="00A351F2"/>
    <w:rsid w:val="00A35ACF"/>
    <w:rsid w:val="00A36945"/>
    <w:rsid w:val="00A36BA1"/>
    <w:rsid w:val="00A37116"/>
    <w:rsid w:val="00A41629"/>
    <w:rsid w:val="00A424E5"/>
    <w:rsid w:val="00A43041"/>
    <w:rsid w:val="00A444DA"/>
    <w:rsid w:val="00A45F75"/>
    <w:rsid w:val="00A47536"/>
    <w:rsid w:val="00A500E8"/>
    <w:rsid w:val="00A50DEA"/>
    <w:rsid w:val="00A52E72"/>
    <w:rsid w:val="00A54950"/>
    <w:rsid w:val="00A54A96"/>
    <w:rsid w:val="00A54DCC"/>
    <w:rsid w:val="00A55621"/>
    <w:rsid w:val="00A55E1A"/>
    <w:rsid w:val="00A60499"/>
    <w:rsid w:val="00A60724"/>
    <w:rsid w:val="00A6156E"/>
    <w:rsid w:val="00A63EED"/>
    <w:rsid w:val="00A64D8C"/>
    <w:rsid w:val="00A6519F"/>
    <w:rsid w:val="00A66208"/>
    <w:rsid w:val="00A672CA"/>
    <w:rsid w:val="00A6733B"/>
    <w:rsid w:val="00A67555"/>
    <w:rsid w:val="00A710F1"/>
    <w:rsid w:val="00A71993"/>
    <w:rsid w:val="00A71BD1"/>
    <w:rsid w:val="00A73F6D"/>
    <w:rsid w:val="00A74E07"/>
    <w:rsid w:val="00A750FC"/>
    <w:rsid w:val="00A7597D"/>
    <w:rsid w:val="00A76088"/>
    <w:rsid w:val="00A7691B"/>
    <w:rsid w:val="00A76C51"/>
    <w:rsid w:val="00A8087C"/>
    <w:rsid w:val="00A81299"/>
    <w:rsid w:val="00A81A59"/>
    <w:rsid w:val="00A81DB7"/>
    <w:rsid w:val="00A827CD"/>
    <w:rsid w:val="00A82CEE"/>
    <w:rsid w:val="00A853A7"/>
    <w:rsid w:val="00A865A1"/>
    <w:rsid w:val="00A86ED9"/>
    <w:rsid w:val="00A91F12"/>
    <w:rsid w:val="00A91F9C"/>
    <w:rsid w:val="00A95557"/>
    <w:rsid w:val="00A95F4B"/>
    <w:rsid w:val="00A9684C"/>
    <w:rsid w:val="00AA0039"/>
    <w:rsid w:val="00AA2AA1"/>
    <w:rsid w:val="00AA4701"/>
    <w:rsid w:val="00AA4B37"/>
    <w:rsid w:val="00AA66D7"/>
    <w:rsid w:val="00AA72D0"/>
    <w:rsid w:val="00AB0261"/>
    <w:rsid w:val="00AB0671"/>
    <w:rsid w:val="00AB1E54"/>
    <w:rsid w:val="00AB30B9"/>
    <w:rsid w:val="00AB4692"/>
    <w:rsid w:val="00AB4B11"/>
    <w:rsid w:val="00AB5591"/>
    <w:rsid w:val="00AB6DBD"/>
    <w:rsid w:val="00AB7D76"/>
    <w:rsid w:val="00AC184D"/>
    <w:rsid w:val="00AC18A0"/>
    <w:rsid w:val="00AC210D"/>
    <w:rsid w:val="00AC2D3F"/>
    <w:rsid w:val="00AC3029"/>
    <w:rsid w:val="00AC3D6A"/>
    <w:rsid w:val="00AC3EB6"/>
    <w:rsid w:val="00AC5BAE"/>
    <w:rsid w:val="00AC5CA0"/>
    <w:rsid w:val="00AC62E0"/>
    <w:rsid w:val="00AC6619"/>
    <w:rsid w:val="00AC6BC7"/>
    <w:rsid w:val="00AD088B"/>
    <w:rsid w:val="00AD08D9"/>
    <w:rsid w:val="00AD1B11"/>
    <w:rsid w:val="00AD22F0"/>
    <w:rsid w:val="00AD27F5"/>
    <w:rsid w:val="00AD2BFE"/>
    <w:rsid w:val="00AD2FD8"/>
    <w:rsid w:val="00AD35CE"/>
    <w:rsid w:val="00AD36F9"/>
    <w:rsid w:val="00AD3FA5"/>
    <w:rsid w:val="00AD49FF"/>
    <w:rsid w:val="00AD4E99"/>
    <w:rsid w:val="00AD5CE7"/>
    <w:rsid w:val="00AD6734"/>
    <w:rsid w:val="00AD6B41"/>
    <w:rsid w:val="00AD71DB"/>
    <w:rsid w:val="00AD71E8"/>
    <w:rsid w:val="00AD7F28"/>
    <w:rsid w:val="00AE0869"/>
    <w:rsid w:val="00AE10FA"/>
    <w:rsid w:val="00AE2446"/>
    <w:rsid w:val="00AE26AA"/>
    <w:rsid w:val="00AE5342"/>
    <w:rsid w:val="00AE6F65"/>
    <w:rsid w:val="00AF1DFE"/>
    <w:rsid w:val="00AF25E2"/>
    <w:rsid w:val="00AF3468"/>
    <w:rsid w:val="00AF393F"/>
    <w:rsid w:val="00AF43AF"/>
    <w:rsid w:val="00AF4755"/>
    <w:rsid w:val="00AF4F2B"/>
    <w:rsid w:val="00AF4FF9"/>
    <w:rsid w:val="00AF62E0"/>
    <w:rsid w:val="00AF6A23"/>
    <w:rsid w:val="00B02BBA"/>
    <w:rsid w:val="00B02D7B"/>
    <w:rsid w:val="00B05CD2"/>
    <w:rsid w:val="00B0648A"/>
    <w:rsid w:val="00B065DC"/>
    <w:rsid w:val="00B07309"/>
    <w:rsid w:val="00B0736A"/>
    <w:rsid w:val="00B10B7F"/>
    <w:rsid w:val="00B10D01"/>
    <w:rsid w:val="00B15620"/>
    <w:rsid w:val="00B200BD"/>
    <w:rsid w:val="00B20489"/>
    <w:rsid w:val="00B206E3"/>
    <w:rsid w:val="00B217BB"/>
    <w:rsid w:val="00B21D05"/>
    <w:rsid w:val="00B2222C"/>
    <w:rsid w:val="00B23389"/>
    <w:rsid w:val="00B2437E"/>
    <w:rsid w:val="00B2473B"/>
    <w:rsid w:val="00B2498C"/>
    <w:rsid w:val="00B24BCE"/>
    <w:rsid w:val="00B25383"/>
    <w:rsid w:val="00B25DD3"/>
    <w:rsid w:val="00B25E42"/>
    <w:rsid w:val="00B2702B"/>
    <w:rsid w:val="00B27518"/>
    <w:rsid w:val="00B27BB6"/>
    <w:rsid w:val="00B27FFD"/>
    <w:rsid w:val="00B3039E"/>
    <w:rsid w:val="00B30665"/>
    <w:rsid w:val="00B30B73"/>
    <w:rsid w:val="00B330F2"/>
    <w:rsid w:val="00B33AB7"/>
    <w:rsid w:val="00B34C15"/>
    <w:rsid w:val="00B34E6E"/>
    <w:rsid w:val="00B361A9"/>
    <w:rsid w:val="00B36340"/>
    <w:rsid w:val="00B36B90"/>
    <w:rsid w:val="00B371C7"/>
    <w:rsid w:val="00B37282"/>
    <w:rsid w:val="00B37C07"/>
    <w:rsid w:val="00B409AA"/>
    <w:rsid w:val="00B41794"/>
    <w:rsid w:val="00B41DE4"/>
    <w:rsid w:val="00B42B35"/>
    <w:rsid w:val="00B43490"/>
    <w:rsid w:val="00B50466"/>
    <w:rsid w:val="00B50B65"/>
    <w:rsid w:val="00B539E7"/>
    <w:rsid w:val="00B57678"/>
    <w:rsid w:val="00B577B2"/>
    <w:rsid w:val="00B57A9F"/>
    <w:rsid w:val="00B57DCF"/>
    <w:rsid w:val="00B60602"/>
    <w:rsid w:val="00B61A5B"/>
    <w:rsid w:val="00B6454F"/>
    <w:rsid w:val="00B645BD"/>
    <w:rsid w:val="00B64A67"/>
    <w:rsid w:val="00B64CFA"/>
    <w:rsid w:val="00B65209"/>
    <w:rsid w:val="00B65FFA"/>
    <w:rsid w:val="00B6663F"/>
    <w:rsid w:val="00B707C9"/>
    <w:rsid w:val="00B709F9"/>
    <w:rsid w:val="00B70A58"/>
    <w:rsid w:val="00B7220F"/>
    <w:rsid w:val="00B72232"/>
    <w:rsid w:val="00B727B5"/>
    <w:rsid w:val="00B7367C"/>
    <w:rsid w:val="00B73FCF"/>
    <w:rsid w:val="00B74A61"/>
    <w:rsid w:val="00B751EF"/>
    <w:rsid w:val="00B7625B"/>
    <w:rsid w:val="00B76EC5"/>
    <w:rsid w:val="00B77116"/>
    <w:rsid w:val="00B80800"/>
    <w:rsid w:val="00B81D11"/>
    <w:rsid w:val="00B84E13"/>
    <w:rsid w:val="00B85D4F"/>
    <w:rsid w:val="00B86EFB"/>
    <w:rsid w:val="00B929EB"/>
    <w:rsid w:val="00B93494"/>
    <w:rsid w:val="00B93B34"/>
    <w:rsid w:val="00B93BF0"/>
    <w:rsid w:val="00B93F64"/>
    <w:rsid w:val="00B941B0"/>
    <w:rsid w:val="00B943FA"/>
    <w:rsid w:val="00B95749"/>
    <w:rsid w:val="00B96067"/>
    <w:rsid w:val="00B9679A"/>
    <w:rsid w:val="00B96E09"/>
    <w:rsid w:val="00B971E1"/>
    <w:rsid w:val="00B97AE5"/>
    <w:rsid w:val="00BA1D5C"/>
    <w:rsid w:val="00BA2352"/>
    <w:rsid w:val="00BA2DED"/>
    <w:rsid w:val="00BA3674"/>
    <w:rsid w:val="00BA3762"/>
    <w:rsid w:val="00BA5020"/>
    <w:rsid w:val="00BA5DA1"/>
    <w:rsid w:val="00BA6004"/>
    <w:rsid w:val="00BB0279"/>
    <w:rsid w:val="00BB1449"/>
    <w:rsid w:val="00BB2903"/>
    <w:rsid w:val="00BB2F55"/>
    <w:rsid w:val="00BB699D"/>
    <w:rsid w:val="00BB6AA9"/>
    <w:rsid w:val="00BC023D"/>
    <w:rsid w:val="00BC0EA3"/>
    <w:rsid w:val="00BC20D0"/>
    <w:rsid w:val="00BC3543"/>
    <w:rsid w:val="00BC3C34"/>
    <w:rsid w:val="00BC54CC"/>
    <w:rsid w:val="00BC7305"/>
    <w:rsid w:val="00BD12C2"/>
    <w:rsid w:val="00BD5507"/>
    <w:rsid w:val="00BD61A0"/>
    <w:rsid w:val="00BD63A2"/>
    <w:rsid w:val="00BE0BDF"/>
    <w:rsid w:val="00BE0ED0"/>
    <w:rsid w:val="00BE2CA3"/>
    <w:rsid w:val="00BE3BA2"/>
    <w:rsid w:val="00BE4D30"/>
    <w:rsid w:val="00BE5A03"/>
    <w:rsid w:val="00BE7CDF"/>
    <w:rsid w:val="00BF00D1"/>
    <w:rsid w:val="00BF15E4"/>
    <w:rsid w:val="00BF1FC2"/>
    <w:rsid w:val="00BF23DB"/>
    <w:rsid w:val="00BF486D"/>
    <w:rsid w:val="00BF59F3"/>
    <w:rsid w:val="00BF64FD"/>
    <w:rsid w:val="00BF7995"/>
    <w:rsid w:val="00C02265"/>
    <w:rsid w:val="00C023B1"/>
    <w:rsid w:val="00C02B21"/>
    <w:rsid w:val="00C04179"/>
    <w:rsid w:val="00C044CC"/>
    <w:rsid w:val="00C10EF5"/>
    <w:rsid w:val="00C144BA"/>
    <w:rsid w:val="00C14FAA"/>
    <w:rsid w:val="00C154F4"/>
    <w:rsid w:val="00C16284"/>
    <w:rsid w:val="00C1654D"/>
    <w:rsid w:val="00C1676A"/>
    <w:rsid w:val="00C17490"/>
    <w:rsid w:val="00C17E6C"/>
    <w:rsid w:val="00C202F7"/>
    <w:rsid w:val="00C205B3"/>
    <w:rsid w:val="00C20676"/>
    <w:rsid w:val="00C2225D"/>
    <w:rsid w:val="00C223AC"/>
    <w:rsid w:val="00C22EC4"/>
    <w:rsid w:val="00C256CF"/>
    <w:rsid w:val="00C27B97"/>
    <w:rsid w:val="00C30D06"/>
    <w:rsid w:val="00C3333D"/>
    <w:rsid w:val="00C33706"/>
    <w:rsid w:val="00C33A56"/>
    <w:rsid w:val="00C33C78"/>
    <w:rsid w:val="00C35CD1"/>
    <w:rsid w:val="00C35F0A"/>
    <w:rsid w:val="00C361BD"/>
    <w:rsid w:val="00C37220"/>
    <w:rsid w:val="00C406D9"/>
    <w:rsid w:val="00C40E7C"/>
    <w:rsid w:val="00C41979"/>
    <w:rsid w:val="00C446DD"/>
    <w:rsid w:val="00C44C3E"/>
    <w:rsid w:val="00C4603D"/>
    <w:rsid w:val="00C46349"/>
    <w:rsid w:val="00C471BD"/>
    <w:rsid w:val="00C47617"/>
    <w:rsid w:val="00C4777B"/>
    <w:rsid w:val="00C478FA"/>
    <w:rsid w:val="00C50E68"/>
    <w:rsid w:val="00C510D2"/>
    <w:rsid w:val="00C515C9"/>
    <w:rsid w:val="00C51828"/>
    <w:rsid w:val="00C5292E"/>
    <w:rsid w:val="00C5546D"/>
    <w:rsid w:val="00C607EA"/>
    <w:rsid w:val="00C6125C"/>
    <w:rsid w:val="00C63EB7"/>
    <w:rsid w:val="00C64497"/>
    <w:rsid w:val="00C64817"/>
    <w:rsid w:val="00C67C10"/>
    <w:rsid w:val="00C7063B"/>
    <w:rsid w:val="00C7118F"/>
    <w:rsid w:val="00C71903"/>
    <w:rsid w:val="00C71BC0"/>
    <w:rsid w:val="00C71EBB"/>
    <w:rsid w:val="00C7356F"/>
    <w:rsid w:val="00C73930"/>
    <w:rsid w:val="00C73D16"/>
    <w:rsid w:val="00C746A8"/>
    <w:rsid w:val="00C748EA"/>
    <w:rsid w:val="00C7539C"/>
    <w:rsid w:val="00C758D6"/>
    <w:rsid w:val="00C76DFA"/>
    <w:rsid w:val="00C77D5A"/>
    <w:rsid w:val="00C77FC0"/>
    <w:rsid w:val="00C810BE"/>
    <w:rsid w:val="00C814F5"/>
    <w:rsid w:val="00C81B74"/>
    <w:rsid w:val="00C821C3"/>
    <w:rsid w:val="00C8229D"/>
    <w:rsid w:val="00C83678"/>
    <w:rsid w:val="00C83D45"/>
    <w:rsid w:val="00C842A6"/>
    <w:rsid w:val="00C923AF"/>
    <w:rsid w:val="00C92492"/>
    <w:rsid w:val="00C93184"/>
    <w:rsid w:val="00C93576"/>
    <w:rsid w:val="00C93BB7"/>
    <w:rsid w:val="00C959E6"/>
    <w:rsid w:val="00C95A44"/>
    <w:rsid w:val="00CA0A4F"/>
    <w:rsid w:val="00CA3DE1"/>
    <w:rsid w:val="00CB21B3"/>
    <w:rsid w:val="00CB260A"/>
    <w:rsid w:val="00CB34D3"/>
    <w:rsid w:val="00CB4463"/>
    <w:rsid w:val="00CB46C6"/>
    <w:rsid w:val="00CB4DB3"/>
    <w:rsid w:val="00CB542B"/>
    <w:rsid w:val="00CB57DA"/>
    <w:rsid w:val="00CB6E99"/>
    <w:rsid w:val="00CC1CBD"/>
    <w:rsid w:val="00CC313C"/>
    <w:rsid w:val="00CC3801"/>
    <w:rsid w:val="00CC5616"/>
    <w:rsid w:val="00CC5D8A"/>
    <w:rsid w:val="00CC688B"/>
    <w:rsid w:val="00CD1252"/>
    <w:rsid w:val="00CD13FB"/>
    <w:rsid w:val="00CD2A03"/>
    <w:rsid w:val="00CD3028"/>
    <w:rsid w:val="00CD303B"/>
    <w:rsid w:val="00CD4828"/>
    <w:rsid w:val="00CD6876"/>
    <w:rsid w:val="00CD71DB"/>
    <w:rsid w:val="00CE02AF"/>
    <w:rsid w:val="00CE129D"/>
    <w:rsid w:val="00CE5027"/>
    <w:rsid w:val="00CE59ED"/>
    <w:rsid w:val="00CE5F4B"/>
    <w:rsid w:val="00CF0337"/>
    <w:rsid w:val="00CF0A0E"/>
    <w:rsid w:val="00CF2618"/>
    <w:rsid w:val="00CF287E"/>
    <w:rsid w:val="00CF2D05"/>
    <w:rsid w:val="00CF2F76"/>
    <w:rsid w:val="00CF3319"/>
    <w:rsid w:val="00CF3E99"/>
    <w:rsid w:val="00CF65B0"/>
    <w:rsid w:val="00CF70F7"/>
    <w:rsid w:val="00CF77E5"/>
    <w:rsid w:val="00CF78BA"/>
    <w:rsid w:val="00D0014E"/>
    <w:rsid w:val="00D00F34"/>
    <w:rsid w:val="00D02FF5"/>
    <w:rsid w:val="00D0350B"/>
    <w:rsid w:val="00D03660"/>
    <w:rsid w:val="00D03C80"/>
    <w:rsid w:val="00D044B5"/>
    <w:rsid w:val="00D05A67"/>
    <w:rsid w:val="00D065CF"/>
    <w:rsid w:val="00D07007"/>
    <w:rsid w:val="00D1192D"/>
    <w:rsid w:val="00D1197C"/>
    <w:rsid w:val="00D12515"/>
    <w:rsid w:val="00D126CD"/>
    <w:rsid w:val="00D14C4E"/>
    <w:rsid w:val="00D15D1E"/>
    <w:rsid w:val="00D168DF"/>
    <w:rsid w:val="00D16FD0"/>
    <w:rsid w:val="00D20125"/>
    <w:rsid w:val="00D2128B"/>
    <w:rsid w:val="00D2246C"/>
    <w:rsid w:val="00D22D2C"/>
    <w:rsid w:val="00D23182"/>
    <w:rsid w:val="00D23C4B"/>
    <w:rsid w:val="00D241C9"/>
    <w:rsid w:val="00D24267"/>
    <w:rsid w:val="00D26D0A"/>
    <w:rsid w:val="00D26D40"/>
    <w:rsid w:val="00D30418"/>
    <w:rsid w:val="00D30978"/>
    <w:rsid w:val="00D30F1E"/>
    <w:rsid w:val="00D3148F"/>
    <w:rsid w:val="00D33F3B"/>
    <w:rsid w:val="00D356BC"/>
    <w:rsid w:val="00D36176"/>
    <w:rsid w:val="00D377AC"/>
    <w:rsid w:val="00D405B2"/>
    <w:rsid w:val="00D459F5"/>
    <w:rsid w:val="00D47307"/>
    <w:rsid w:val="00D47E08"/>
    <w:rsid w:val="00D50171"/>
    <w:rsid w:val="00D5090A"/>
    <w:rsid w:val="00D5239D"/>
    <w:rsid w:val="00D54A58"/>
    <w:rsid w:val="00D551A8"/>
    <w:rsid w:val="00D55D68"/>
    <w:rsid w:val="00D56C53"/>
    <w:rsid w:val="00D56F2E"/>
    <w:rsid w:val="00D609DC"/>
    <w:rsid w:val="00D61B86"/>
    <w:rsid w:val="00D61F61"/>
    <w:rsid w:val="00D62B33"/>
    <w:rsid w:val="00D636C3"/>
    <w:rsid w:val="00D64132"/>
    <w:rsid w:val="00D645C3"/>
    <w:rsid w:val="00D65D25"/>
    <w:rsid w:val="00D6651C"/>
    <w:rsid w:val="00D67484"/>
    <w:rsid w:val="00D679C7"/>
    <w:rsid w:val="00D7220D"/>
    <w:rsid w:val="00D727CF"/>
    <w:rsid w:val="00D72E18"/>
    <w:rsid w:val="00D72F37"/>
    <w:rsid w:val="00D74F15"/>
    <w:rsid w:val="00D75A24"/>
    <w:rsid w:val="00D75B90"/>
    <w:rsid w:val="00D7655F"/>
    <w:rsid w:val="00D766C1"/>
    <w:rsid w:val="00D76DDC"/>
    <w:rsid w:val="00D7791E"/>
    <w:rsid w:val="00D811FC"/>
    <w:rsid w:val="00D81B22"/>
    <w:rsid w:val="00D83B1B"/>
    <w:rsid w:val="00D841DE"/>
    <w:rsid w:val="00D848CB"/>
    <w:rsid w:val="00D8619F"/>
    <w:rsid w:val="00D8703C"/>
    <w:rsid w:val="00D877C9"/>
    <w:rsid w:val="00D90204"/>
    <w:rsid w:val="00D90E7E"/>
    <w:rsid w:val="00D91FF1"/>
    <w:rsid w:val="00D93715"/>
    <w:rsid w:val="00D9496E"/>
    <w:rsid w:val="00D9585F"/>
    <w:rsid w:val="00D95F0E"/>
    <w:rsid w:val="00D963CF"/>
    <w:rsid w:val="00D966D7"/>
    <w:rsid w:val="00D97FC6"/>
    <w:rsid w:val="00DA0864"/>
    <w:rsid w:val="00DA0B04"/>
    <w:rsid w:val="00DA1453"/>
    <w:rsid w:val="00DA3F77"/>
    <w:rsid w:val="00DA5154"/>
    <w:rsid w:val="00DA72B9"/>
    <w:rsid w:val="00DA7B9A"/>
    <w:rsid w:val="00DA7B9B"/>
    <w:rsid w:val="00DB0BB2"/>
    <w:rsid w:val="00DB0F8A"/>
    <w:rsid w:val="00DB15D6"/>
    <w:rsid w:val="00DB1782"/>
    <w:rsid w:val="00DB2027"/>
    <w:rsid w:val="00DB20D6"/>
    <w:rsid w:val="00DB24AB"/>
    <w:rsid w:val="00DB2A4F"/>
    <w:rsid w:val="00DB3B1C"/>
    <w:rsid w:val="00DB44FB"/>
    <w:rsid w:val="00DB6226"/>
    <w:rsid w:val="00DB696C"/>
    <w:rsid w:val="00DB6B11"/>
    <w:rsid w:val="00DB781E"/>
    <w:rsid w:val="00DC103A"/>
    <w:rsid w:val="00DC2540"/>
    <w:rsid w:val="00DC30BE"/>
    <w:rsid w:val="00DC39FE"/>
    <w:rsid w:val="00DC499B"/>
    <w:rsid w:val="00DC4C24"/>
    <w:rsid w:val="00DC4DB2"/>
    <w:rsid w:val="00DC6DB5"/>
    <w:rsid w:val="00DD0F64"/>
    <w:rsid w:val="00DD13F6"/>
    <w:rsid w:val="00DD4ABD"/>
    <w:rsid w:val="00DD4D67"/>
    <w:rsid w:val="00DD5023"/>
    <w:rsid w:val="00DD5D85"/>
    <w:rsid w:val="00DD7CA5"/>
    <w:rsid w:val="00DE1E95"/>
    <w:rsid w:val="00DE2C02"/>
    <w:rsid w:val="00DE3407"/>
    <w:rsid w:val="00DE37E3"/>
    <w:rsid w:val="00DE463A"/>
    <w:rsid w:val="00DE5F8A"/>
    <w:rsid w:val="00DE6617"/>
    <w:rsid w:val="00DE7BBB"/>
    <w:rsid w:val="00DF0B6B"/>
    <w:rsid w:val="00DF0C29"/>
    <w:rsid w:val="00DF0CE0"/>
    <w:rsid w:val="00DF10C5"/>
    <w:rsid w:val="00DF140E"/>
    <w:rsid w:val="00DF181A"/>
    <w:rsid w:val="00DF5B44"/>
    <w:rsid w:val="00DF68A0"/>
    <w:rsid w:val="00DF6F1F"/>
    <w:rsid w:val="00DF7099"/>
    <w:rsid w:val="00DF73D2"/>
    <w:rsid w:val="00E01F07"/>
    <w:rsid w:val="00E0342A"/>
    <w:rsid w:val="00E03A3A"/>
    <w:rsid w:val="00E03C4C"/>
    <w:rsid w:val="00E071B6"/>
    <w:rsid w:val="00E07C5A"/>
    <w:rsid w:val="00E11C31"/>
    <w:rsid w:val="00E15D8B"/>
    <w:rsid w:val="00E176F9"/>
    <w:rsid w:val="00E2011D"/>
    <w:rsid w:val="00E208E8"/>
    <w:rsid w:val="00E22196"/>
    <w:rsid w:val="00E22613"/>
    <w:rsid w:val="00E2361F"/>
    <w:rsid w:val="00E23860"/>
    <w:rsid w:val="00E23BC4"/>
    <w:rsid w:val="00E24CA3"/>
    <w:rsid w:val="00E24DDD"/>
    <w:rsid w:val="00E26204"/>
    <w:rsid w:val="00E279CB"/>
    <w:rsid w:val="00E27A5E"/>
    <w:rsid w:val="00E30023"/>
    <w:rsid w:val="00E31105"/>
    <w:rsid w:val="00E31BA3"/>
    <w:rsid w:val="00E33526"/>
    <w:rsid w:val="00E33A81"/>
    <w:rsid w:val="00E34B67"/>
    <w:rsid w:val="00E362CD"/>
    <w:rsid w:val="00E37B73"/>
    <w:rsid w:val="00E401AC"/>
    <w:rsid w:val="00E41961"/>
    <w:rsid w:val="00E45384"/>
    <w:rsid w:val="00E504C2"/>
    <w:rsid w:val="00E52CDB"/>
    <w:rsid w:val="00E553D3"/>
    <w:rsid w:val="00E55621"/>
    <w:rsid w:val="00E601E1"/>
    <w:rsid w:val="00E61013"/>
    <w:rsid w:val="00E63268"/>
    <w:rsid w:val="00E635F0"/>
    <w:rsid w:val="00E63631"/>
    <w:rsid w:val="00E64744"/>
    <w:rsid w:val="00E65439"/>
    <w:rsid w:val="00E6589B"/>
    <w:rsid w:val="00E66CB3"/>
    <w:rsid w:val="00E70409"/>
    <w:rsid w:val="00E71E5F"/>
    <w:rsid w:val="00E72947"/>
    <w:rsid w:val="00E74883"/>
    <w:rsid w:val="00E75A57"/>
    <w:rsid w:val="00E767B2"/>
    <w:rsid w:val="00E80F21"/>
    <w:rsid w:val="00E827FE"/>
    <w:rsid w:val="00E8452B"/>
    <w:rsid w:val="00E8467C"/>
    <w:rsid w:val="00E853CA"/>
    <w:rsid w:val="00E867FF"/>
    <w:rsid w:val="00E90030"/>
    <w:rsid w:val="00E9043C"/>
    <w:rsid w:val="00E9132E"/>
    <w:rsid w:val="00E92344"/>
    <w:rsid w:val="00E932BE"/>
    <w:rsid w:val="00E943D1"/>
    <w:rsid w:val="00E947B1"/>
    <w:rsid w:val="00E94B79"/>
    <w:rsid w:val="00E95BF7"/>
    <w:rsid w:val="00E96AB0"/>
    <w:rsid w:val="00E9796B"/>
    <w:rsid w:val="00EA1ADF"/>
    <w:rsid w:val="00EA29C9"/>
    <w:rsid w:val="00EA3D5F"/>
    <w:rsid w:val="00EA4259"/>
    <w:rsid w:val="00EA529A"/>
    <w:rsid w:val="00EA5D0A"/>
    <w:rsid w:val="00EA7F46"/>
    <w:rsid w:val="00EB02F9"/>
    <w:rsid w:val="00EB0329"/>
    <w:rsid w:val="00EB1094"/>
    <w:rsid w:val="00EB3756"/>
    <w:rsid w:val="00EB3F44"/>
    <w:rsid w:val="00EB4197"/>
    <w:rsid w:val="00EB4A5C"/>
    <w:rsid w:val="00EB6606"/>
    <w:rsid w:val="00EB6723"/>
    <w:rsid w:val="00EB702C"/>
    <w:rsid w:val="00EC056D"/>
    <w:rsid w:val="00EC10B6"/>
    <w:rsid w:val="00EC4134"/>
    <w:rsid w:val="00EC4874"/>
    <w:rsid w:val="00EC58C4"/>
    <w:rsid w:val="00EC5A5A"/>
    <w:rsid w:val="00EC5C16"/>
    <w:rsid w:val="00EC783E"/>
    <w:rsid w:val="00ED14AB"/>
    <w:rsid w:val="00ED14E7"/>
    <w:rsid w:val="00ED22C6"/>
    <w:rsid w:val="00ED2418"/>
    <w:rsid w:val="00ED49A7"/>
    <w:rsid w:val="00ED5D10"/>
    <w:rsid w:val="00ED61BC"/>
    <w:rsid w:val="00ED7F91"/>
    <w:rsid w:val="00EE013D"/>
    <w:rsid w:val="00EE0868"/>
    <w:rsid w:val="00EE0F08"/>
    <w:rsid w:val="00EE12AF"/>
    <w:rsid w:val="00EE2C98"/>
    <w:rsid w:val="00EE3C4D"/>
    <w:rsid w:val="00EE3D27"/>
    <w:rsid w:val="00EE6E71"/>
    <w:rsid w:val="00EE766D"/>
    <w:rsid w:val="00EE7A51"/>
    <w:rsid w:val="00EF0DA3"/>
    <w:rsid w:val="00EF1348"/>
    <w:rsid w:val="00EF2443"/>
    <w:rsid w:val="00EF3974"/>
    <w:rsid w:val="00EF4417"/>
    <w:rsid w:val="00EF5A36"/>
    <w:rsid w:val="00EF6FFB"/>
    <w:rsid w:val="00EF779A"/>
    <w:rsid w:val="00EF7A6F"/>
    <w:rsid w:val="00EF7AFD"/>
    <w:rsid w:val="00F00D12"/>
    <w:rsid w:val="00F0162A"/>
    <w:rsid w:val="00F03779"/>
    <w:rsid w:val="00F047C0"/>
    <w:rsid w:val="00F05F85"/>
    <w:rsid w:val="00F06699"/>
    <w:rsid w:val="00F06C55"/>
    <w:rsid w:val="00F07170"/>
    <w:rsid w:val="00F0789D"/>
    <w:rsid w:val="00F124B3"/>
    <w:rsid w:val="00F126EB"/>
    <w:rsid w:val="00F1693A"/>
    <w:rsid w:val="00F16951"/>
    <w:rsid w:val="00F16BD4"/>
    <w:rsid w:val="00F22933"/>
    <w:rsid w:val="00F22DC9"/>
    <w:rsid w:val="00F23254"/>
    <w:rsid w:val="00F2443E"/>
    <w:rsid w:val="00F25673"/>
    <w:rsid w:val="00F2704F"/>
    <w:rsid w:val="00F32ADA"/>
    <w:rsid w:val="00F32BD7"/>
    <w:rsid w:val="00F32CFD"/>
    <w:rsid w:val="00F34365"/>
    <w:rsid w:val="00F3438D"/>
    <w:rsid w:val="00F34AAB"/>
    <w:rsid w:val="00F35B2E"/>
    <w:rsid w:val="00F40068"/>
    <w:rsid w:val="00F411FD"/>
    <w:rsid w:val="00F42672"/>
    <w:rsid w:val="00F429C3"/>
    <w:rsid w:val="00F43DF4"/>
    <w:rsid w:val="00F444FA"/>
    <w:rsid w:val="00F4567F"/>
    <w:rsid w:val="00F456FA"/>
    <w:rsid w:val="00F46984"/>
    <w:rsid w:val="00F47FC4"/>
    <w:rsid w:val="00F518C6"/>
    <w:rsid w:val="00F52626"/>
    <w:rsid w:val="00F52749"/>
    <w:rsid w:val="00F52AD8"/>
    <w:rsid w:val="00F52B10"/>
    <w:rsid w:val="00F52E25"/>
    <w:rsid w:val="00F52E91"/>
    <w:rsid w:val="00F53407"/>
    <w:rsid w:val="00F53F93"/>
    <w:rsid w:val="00F56695"/>
    <w:rsid w:val="00F56D48"/>
    <w:rsid w:val="00F570B5"/>
    <w:rsid w:val="00F60DAE"/>
    <w:rsid w:val="00F60E0E"/>
    <w:rsid w:val="00F617E7"/>
    <w:rsid w:val="00F62353"/>
    <w:rsid w:val="00F643DF"/>
    <w:rsid w:val="00F66522"/>
    <w:rsid w:val="00F669E1"/>
    <w:rsid w:val="00F66DB7"/>
    <w:rsid w:val="00F677D7"/>
    <w:rsid w:val="00F67F69"/>
    <w:rsid w:val="00F701D8"/>
    <w:rsid w:val="00F70253"/>
    <w:rsid w:val="00F70EF4"/>
    <w:rsid w:val="00F72C5A"/>
    <w:rsid w:val="00F73785"/>
    <w:rsid w:val="00F745D8"/>
    <w:rsid w:val="00F7495C"/>
    <w:rsid w:val="00F75A21"/>
    <w:rsid w:val="00F77D92"/>
    <w:rsid w:val="00F80DA1"/>
    <w:rsid w:val="00F81BF4"/>
    <w:rsid w:val="00F820B5"/>
    <w:rsid w:val="00F82708"/>
    <w:rsid w:val="00F83198"/>
    <w:rsid w:val="00F873A3"/>
    <w:rsid w:val="00F875C1"/>
    <w:rsid w:val="00F92293"/>
    <w:rsid w:val="00F92B56"/>
    <w:rsid w:val="00F930CA"/>
    <w:rsid w:val="00F938B1"/>
    <w:rsid w:val="00F9396E"/>
    <w:rsid w:val="00F94BA3"/>
    <w:rsid w:val="00F95F9A"/>
    <w:rsid w:val="00F9653C"/>
    <w:rsid w:val="00F97582"/>
    <w:rsid w:val="00F97D09"/>
    <w:rsid w:val="00FA078A"/>
    <w:rsid w:val="00FA0C19"/>
    <w:rsid w:val="00FA23F8"/>
    <w:rsid w:val="00FA3E9E"/>
    <w:rsid w:val="00FA3F0C"/>
    <w:rsid w:val="00FA484D"/>
    <w:rsid w:val="00FA6598"/>
    <w:rsid w:val="00FA662D"/>
    <w:rsid w:val="00FA6740"/>
    <w:rsid w:val="00FA6C9B"/>
    <w:rsid w:val="00FA719A"/>
    <w:rsid w:val="00FA7CCB"/>
    <w:rsid w:val="00FB0216"/>
    <w:rsid w:val="00FB20DD"/>
    <w:rsid w:val="00FB2FD4"/>
    <w:rsid w:val="00FB3AB8"/>
    <w:rsid w:val="00FB55EC"/>
    <w:rsid w:val="00FB5C7B"/>
    <w:rsid w:val="00FC0203"/>
    <w:rsid w:val="00FC02F9"/>
    <w:rsid w:val="00FC0D3E"/>
    <w:rsid w:val="00FC231C"/>
    <w:rsid w:val="00FC2573"/>
    <w:rsid w:val="00FC29A9"/>
    <w:rsid w:val="00FC485D"/>
    <w:rsid w:val="00FC4C55"/>
    <w:rsid w:val="00FC5A0E"/>
    <w:rsid w:val="00FD066F"/>
    <w:rsid w:val="00FD17A7"/>
    <w:rsid w:val="00FD2821"/>
    <w:rsid w:val="00FD297A"/>
    <w:rsid w:val="00FD3F31"/>
    <w:rsid w:val="00FD401D"/>
    <w:rsid w:val="00FD578E"/>
    <w:rsid w:val="00FD6527"/>
    <w:rsid w:val="00FD6D04"/>
    <w:rsid w:val="00FE0637"/>
    <w:rsid w:val="00FE139C"/>
    <w:rsid w:val="00FE16DB"/>
    <w:rsid w:val="00FE2383"/>
    <w:rsid w:val="00FE328A"/>
    <w:rsid w:val="00FE4DA3"/>
    <w:rsid w:val="00FE54FF"/>
    <w:rsid w:val="00FE569A"/>
    <w:rsid w:val="00FE6E62"/>
    <w:rsid w:val="00FF43AB"/>
    <w:rsid w:val="00FF4860"/>
    <w:rsid w:val="00FF4CC5"/>
    <w:rsid w:val="00FF5009"/>
    <w:rsid w:val="00FF57AC"/>
    <w:rsid w:val="00FF5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6831A949-2781-4C96-B7CD-955A55B3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iPriority="99"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25B"/>
    <w:pPr>
      <w:spacing w:before="60"/>
    </w:pPr>
    <w:rPr>
      <w:sz w:val="24"/>
      <w:szCs w:val="24"/>
    </w:rPr>
  </w:style>
  <w:style w:type="paragraph" w:styleId="1">
    <w:name w:val="heading 1"/>
    <w:basedOn w:val="a"/>
    <w:next w:val="a"/>
    <w:link w:val="11"/>
    <w:uiPriority w:val="9"/>
    <w:qFormat/>
    <w:rsid w:val="00566E56"/>
    <w:pPr>
      <w:keepNext/>
      <w:numPr>
        <w:numId w:val="1"/>
      </w:numPr>
      <w:spacing w:before="240" w:after="60"/>
      <w:outlineLvl w:val="0"/>
    </w:pPr>
    <w:rPr>
      <w:rFonts w:ascii="Cambria" w:hAnsi="Cambria"/>
      <w:b/>
      <w:bCs/>
      <w:kern w:val="32"/>
      <w:sz w:val="32"/>
      <w:szCs w:val="32"/>
      <w:lang w:val="x-none" w:eastAsia="x-none"/>
    </w:rPr>
  </w:style>
  <w:style w:type="paragraph" w:styleId="2">
    <w:name w:val="heading 2"/>
    <w:aliases w:val="обычный"/>
    <w:basedOn w:val="a"/>
    <w:next w:val="a"/>
    <w:link w:val="20"/>
    <w:uiPriority w:val="9"/>
    <w:qFormat/>
    <w:rsid w:val="00566E56"/>
    <w:pPr>
      <w:keepNext/>
      <w:numPr>
        <w:ilvl w:val="1"/>
        <w:numId w:val="1"/>
      </w:numPr>
      <w:spacing w:before="240" w:after="60"/>
      <w:ind w:left="568"/>
      <w:outlineLvl w:val="1"/>
    </w:pPr>
    <w:rPr>
      <w:rFonts w:ascii="Cambria" w:hAnsi="Cambria"/>
      <w:b/>
      <w:bCs/>
      <w:i/>
      <w:iCs/>
      <w:sz w:val="28"/>
      <w:szCs w:val="28"/>
      <w:lang w:val="x-none" w:eastAsia="x-none"/>
    </w:rPr>
  </w:style>
  <w:style w:type="paragraph" w:styleId="30">
    <w:name w:val="heading 3"/>
    <w:basedOn w:val="2"/>
    <w:next w:val="a"/>
    <w:link w:val="31"/>
    <w:qFormat/>
    <w:rsid w:val="00566E56"/>
    <w:pPr>
      <w:numPr>
        <w:ilvl w:val="0"/>
        <w:numId w:val="0"/>
      </w:numPr>
      <w:jc w:val="center"/>
      <w:outlineLvl w:val="2"/>
    </w:pPr>
    <w:rPr>
      <w:i w:val="0"/>
      <w:iCs w:val="0"/>
      <w:sz w:val="26"/>
      <w:szCs w:val="26"/>
    </w:rPr>
  </w:style>
  <w:style w:type="paragraph" w:styleId="4">
    <w:name w:val="heading 4"/>
    <w:basedOn w:val="a"/>
    <w:next w:val="a"/>
    <w:link w:val="40"/>
    <w:qFormat/>
    <w:rsid w:val="00566E56"/>
    <w:pPr>
      <w:keepNext/>
      <w:numPr>
        <w:ilvl w:val="3"/>
        <w:numId w:val="1"/>
      </w:numPr>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566E56"/>
    <w:pPr>
      <w:numPr>
        <w:ilvl w:val="4"/>
        <w:numId w:val="1"/>
      </w:num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566E56"/>
    <w:pPr>
      <w:numPr>
        <w:ilvl w:val="5"/>
        <w:numId w:val="1"/>
      </w:numPr>
      <w:spacing w:before="240" w:after="60"/>
      <w:outlineLvl w:val="5"/>
    </w:pPr>
    <w:rPr>
      <w:rFonts w:ascii="Calibri" w:hAnsi="Calibri"/>
      <w:b/>
      <w:bCs/>
      <w:sz w:val="20"/>
      <w:szCs w:val="20"/>
      <w:lang w:val="x-none" w:eastAsia="x-none"/>
    </w:rPr>
  </w:style>
  <w:style w:type="paragraph" w:styleId="7">
    <w:name w:val="heading 7"/>
    <w:basedOn w:val="a"/>
    <w:next w:val="a"/>
    <w:link w:val="70"/>
    <w:qFormat/>
    <w:rsid w:val="00566E56"/>
    <w:pPr>
      <w:keepNext/>
      <w:numPr>
        <w:ilvl w:val="6"/>
        <w:numId w:val="1"/>
      </w:numPr>
      <w:spacing w:line="360" w:lineRule="auto"/>
      <w:jc w:val="center"/>
      <w:outlineLvl w:val="6"/>
    </w:pPr>
    <w:rPr>
      <w:rFonts w:ascii="Calibri" w:hAnsi="Calibri"/>
      <w:lang w:val="x-none" w:eastAsia="x-none"/>
    </w:rPr>
  </w:style>
  <w:style w:type="paragraph" w:styleId="8">
    <w:name w:val="heading 8"/>
    <w:basedOn w:val="a"/>
    <w:next w:val="a"/>
    <w:link w:val="80"/>
    <w:qFormat/>
    <w:rsid w:val="00566E56"/>
    <w:pPr>
      <w:numPr>
        <w:ilvl w:val="7"/>
        <w:numId w:val="1"/>
      </w:numPr>
      <w:spacing w:before="240" w:after="60"/>
      <w:outlineLvl w:val="7"/>
    </w:pPr>
    <w:rPr>
      <w:rFonts w:ascii="Calibri" w:hAnsi="Calibri"/>
      <w:i/>
      <w:iCs/>
      <w:lang w:val="x-none" w:eastAsia="x-none"/>
    </w:rPr>
  </w:style>
  <w:style w:type="paragraph" w:styleId="9">
    <w:name w:val="heading 9"/>
    <w:basedOn w:val="a"/>
    <w:next w:val="a"/>
    <w:link w:val="90"/>
    <w:qFormat/>
    <w:rsid w:val="00566E56"/>
    <w:pPr>
      <w:numPr>
        <w:ilvl w:val="8"/>
        <w:numId w:val="1"/>
      </w:numPr>
      <w:spacing w:before="240" w:after="60"/>
      <w:outlineLvl w:val="8"/>
    </w:pPr>
    <w:rPr>
      <w:rFonts w:ascii="Cambria"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locked/>
    <w:rPr>
      <w:rFonts w:ascii="Cambria" w:hAnsi="Cambria"/>
      <w:b/>
      <w:bCs/>
      <w:kern w:val="32"/>
      <w:sz w:val="32"/>
      <w:szCs w:val="32"/>
      <w:lang w:val="x-none" w:eastAsia="x-none"/>
    </w:rPr>
  </w:style>
  <w:style w:type="character" w:customStyle="1" w:styleId="20">
    <w:name w:val="Заголовок 2 Знак"/>
    <w:aliases w:val="обычный Знак"/>
    <w:link w:val="2"/>
    <w:locked/>
    <w:rPr>
      <w:rFonts w:ascii="Cambria" w:hAnsi="Cambria"/>
      <w:b/>
      <w:bCs/>
      <w:i/>
      <w:iCs/>
      <w:sz w:val="28"/>
      <w:szCs w:val="28"/>
      <w:lang w:val="x-none" w:eastAsia="x-none"/>
    </w:rPr>
  </w:style>
  <w:style w:type="character" w:customStyle="1" w:styleId="31">
    <w:name w:val="Заголовок 3 Знак"/>
    <w:link w:val="30"/>
    <w:locked/>
    <w:rPr>
      <w:rFonts w:ascii="Cambria" w:hAnsi="Cambria" w:cs="Times New Roman"/>
      <w:b/>
      <w:bCs/>
      <w:sz w:val="26"/>
      <w:szCs w:val="26"/>
    </w:rPr>
  </w:style>
  <w:style w:type="character" w:customStyle="1" w:styleId="40">
    <w:name w:val="Заголовок 4 Знак"/>
    <w:link w:val="4"/>
    <w:locked/>
    <w:rPr>
      <w:rFonts w:ascii="Calibri" w:hAnsi="Calibri"/>
      <w:b/>
      <w:bCs/>
      <w:sz w:val="28"/>
      <w:szCs w:val="28"/>
      <w:lang w:val="x-none" w:eastAsia="x-none"/>
    </w:rPr>
  </w:style>
  <w:style w:type="character" w:customStyle="1" w:styleId="50">
    <w:name w:val="Заголовок 5 Знак"/>
    <w:link w:val="5"/>
    <w:locked/>
    <w:rPr>
      <w:rFonts w:ascii="Calibri" w:hAnsi="Calibri"/>
      <w:b/>
      <w:bCs/>
      <w:i/>
      <w:iCs/>
      <w:sz w:val="26"/>
      <w:szCs w:val="26"/>
      <w:lang w:val="x-none" w:eastAsia="x-none"/>
    </w:rPr>
  </w:style>
  <w:style w:type="character" w:customStyle="1" w:styleId="60">
    <w:name w:val="Заголовок 6 Знак"/>
    <w:link w:val="6"/>
    <w:locked/>
    <w:rPr>
      <w:rFonts w:ascii="Calibri" w:hAnsi="Calibri"/>
      <w:b/>
      <w:bCs/>
      <w:lang w:val="x-none" w:eastAsia="x-none"/>
    </w:rPr>
  </w:style>
  <w:style w:type="character" w:customStyle="1" w:styleId="70">
    <w:name w:val="Заголовок 7 Знак"/>
    <w:link w:val="7"/>
    <w:locked/>
    <w:rPr>
      <w:rFonts w:ascii="Calibri" w:hAnsi="Calibri"/>
      <w:sz w:val="24"/>
      <w:szCs w:val="24"/>
      <w:lang w:val="x-none" w:eastAsia="x-none"/>
    </w:rPr>
  </w:style>
  <w:style w:type="character" w:customStyle="1" w:styleId="80">
    <w:name w:val="Заголовок 8 Знак"/>
    <w:link w:val="8"/>
    <w:locked/>
    <w:rPr>
      <w:rFonts w:ascii="Calibri" w:hAnsi="Calibri"/>
      <w:i/>
      <w:iCs/>
      <w:sz w:val="24"/>
      <w:szCs w:val="24"/>
      <w:lang w:val="x-none" w:eastAsia="x-none"/>
    </w:rPr>
  </w:style>
  <w:style w:type="character" w:customStyle="1" w:styleId="90">
    <w:name w:val="Заголовок 9 Знак"/>
    <w:link w:val="9"/>
    <w:locked/>
    <w:rPr>
      <w:rFonts w:ascii="Cambria" w:hAnsi="Cambria"/>
      <w:lang w:val="x-none" w:eastAsia="x-none"/>
    </w:rPr>
  </w:style>
  <w:style w:type="table" w:styleId="a3">
    <w:name w:val="Table Grid"/>
    <w:basedOn w:val="a1"/>
    <w:rsid w:val="002A7EB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A7EBA"/>
    <w:pPr>
      <w:tabs>
        <w:tab w:val="center" w:pos="4677"/>
        <w:tab w:val="right" w:pos="9355"/>
      </w:tabs>
    </w:pPr>
    <w:rPr>
      <w:lang w:val="x-none" w:eastAsia="x-none"/>
    </w:rPr>
  </w:style>
  <w:style w:type="character" w:customStyle="1" w:styleId="a5">
    <w:name w:val="Нижний колонтитул Знак"/>
    <w:link w:val="a4"/>
    <w:uiPriority w:val="99"/>
    <w:locked/>
    <w:rPr>
      <w:rFonts w:cs="Times New Roman"/>
      <w:sz w:val="24"/>
      <w:szCs w:val="24"/>
    </w:rPr>
  </w:style>
  <w:style w:type="character" w:styleId="a6">
    <w:name w:val="page number"/>
    <w:rsid w:val="002A7EBA"/>
    <w:rPr>
      <w:rFonts w:cs="Times New Roman"/>
    </w:rPr>
  </w:style>
  <w:style w:type="paragraph" w:styleId="a7">
    <w:name w:val="header"/>
    <w:aliases w:val="I.L.T.,Верхний колонтитул1,Titul,Heder,Header RTC"/>
    <w:basedOn w:val="a"/>
    <w:link w:val="a8"/>
    <w:uiPriority w:val="99"/>
    <w:rsid w:val="002A7EBA"/>
    <w:pPr>
      <w:tabs>
        <w:tab w:val="center" w:pos="4677"/>
        <w:tab w:val="right" w:pos="9355"/>
      </w:tabs>
    </w:pPr>
    <w:rPr>
      <w:lang w:val="x-none" w:eastAsia="x-none"/>
    </w:rPr>
  </w:style>
  <w:style w:type="character" w:customStyle="1" w:styleId="a8">
    <w:name w:val="Верхний колонтитул Знак"/>
    <w:aliases w:val="I.L.T. Знак,Верхний колонтитул1 Знак,Titul Знак,Heder Знак,Header RTC Знак"/>
    <w:link w:val="a7"/>
    <w:uiPriority w:val="99"/>
    <w:locked/>
    <w:rPr>
      <w:rFonts w:cs="Times New Roman"/>
      <w:sz w:val="24"/>
      <w:szCs w:val="24"/>
    </w:rPr>
  </w:style>
  <w:style w:type="paragraph" w:styleId="a9">
    <w:name w:val="Normal (Web)"/>
    <w:basedOn w:val="a"/>
    <w:rsid w:val="002A7EBA"/>
    <w:pPr>
      <w:spacing w:before="100" w:beforeAutospacing="1" w:after="100" w:afterAutospacing="1"/>
    </w:pPr>
    <w:rPr>
      <w:color w:val="000000"/>
      <w:lang w:val="en-US" w:eastAsia="en-US"/>
    </w:rPr>
  </w:style>
  <w:style w:type="paragraph" w:styleId="aa">
    <w:name w:val="footnote text"/>
    <w:basedOn w:val="a"/>
    <w:link w:val="ab"/>
    <w:semiHidden/>
    <w:rsid w:val="00857634"/>
    <w:rPr>
      <w:sz w:val="20"/>
      <w:szCs w:val="20"/>
      <w:lang w:val="x-none" w:eastAsia="x-none"/>
    </w:rPr>
  </w:style>
  <w:style w:type="character" w:customStyle="1" w:styleId="ab">
    <w:name w:val="Текст сноски Знак"/>
    <w:link w:val="aa"/>
    <w:semiHidden/>
    <w:locked/>
    <w:rsid w:val="008A6A9A"/>
    <w:rPr>
      <w:rFonts w:cs="Times New Roman"/>
    </w:rPr>
  </w:style>
  <w:style w:type="paragraph" w:styleId="ac">
    <w:name w:val="Balloon Text"/>
    <w:basedOn w:val="a"/>
    <w:link w:val="ad"/>
    <w:rsid w:val="009B3E96"/>
    <w:rPr>
      <w:sz w:val="2"/>
      <w:szCs w:val="20"/>
      <w:lang w:val="x-none" w:eastAsia="x-none"/>
    </w:rPr>
  </w:style>
  <w:style w:type="character" w:customStyle="1" w:styleId="ad">
    <w:name w:val="Текст выноски Знак"/>
    <w:link w:val="ac"/>
    <w:locked/>
    <w:rPr>
      <w:rFonts w:cs="Times New Roman"/>
      <w:sz w:val="2"/>
    </w:rPr>
  </w:style>
  <w:style w:type="paragraph" w:styleId="ae">
    <w:name w:val="Body Text"/>
    <w:basedOn w:val="a"/>
    <w:link w:val="af"/>
    <w:rsid w:val="000E264E"/>
    <w:pPr>
      <w:spacing w:after="120"/>
    </w:pPr>
    <w:rPr>
      <w:lang w:val="x-none" w:eastAsia="x-none"/>
    </w:rPr>
  </w:style>
  <w:style w:type="character" w:customStyle="1" w:styleId="af">
    <w:name w:val="Основной текст Знак"/>
    <w:link w:val="ae"/>
    <w:locked/>
    <w:rPr>
      <w:rFonts w:cs="Times New Roman"/>
      <w:sz w:val="24"/>
      <w:szCs w:val="24"/>
    </w:rPr>
  </w:style>
  <w:style w:type="paragraph" w:customStyle="1" w:styleId="12">
    <w:name w:val="Обычный1"/>
    <w:rsid w:val="001A78F8"/>
    <w:pPr>
      <w:widowControl w:val="0"/>
      <w:spacing w:before="60" w:line="260" w:lineRule="auto"/>
      <w:ind w:firstLine="680"/>
      <w:jc w:val="both"/>
    </w:pPr>
    <w:rPr>
      <w:sz w:val="22"/>
      <w:szCs w:val="22"/>
      <w:lang w:eastAsia="en-US"/>
    </w:rPr>
  </w:style>
  <w:style w:type="paragraph" w:styleId="13">
    <w:name w:val="toc 1"/>
    <w:basedOn w:val="a"/>
    <w:next w:val="a"/>
    <w:autoRedefine/>
    <w:uiPriority w:val="39"/>
    <w:qFormat/>
    <w:rsid w:val="00E362CD"/>
    <w:pPr>
      <w:tabs>
        <w:tab w:val="right" w:leader="dot" w:pos="9498"/>
      </w:tabs>
      <w:spacing w:before="0" w:line="360" w:lineRule="auto"/>
    </w:pPr>
    <w:rPr>
      <w:b/>
      <w:bCs/>
    </w:rPr>
  </w:style>
  <w:style w:type="paragraph" w:styleId="21">
    <w:name w:val="toc 2"/>
    <w:basedOn w:val="a"/>
    <w:next w:val="a"/>
    <w:autoRedefine/>
    <w:uiPriority w:val="39"/>
    <w:qFormat/>
    <w:rsid w:val="007D079C"/>
    <w:pPr>
      <w:tabs>
        <w:tab w:val="right" w:leader="dot" w:pos="9498"/>
      </w:tabs>
      <w:spacing w:before="0" w:line="360" w:lineRule="auto"/>
    </w:pPr>
  </w:style>
  <w:style w:type="paragraph" w:styleId="3">
    <w:name w:val="toc 3"/>
    <w:basedOn w:val="a"/>
    <w:next w:val="a"/>
    <w:autoRedefine/>
    <w:uiPriority w:val="39"/>
    <w:qFormat/>
    <w:rsid w:val="00DB1782"/>
    <w:pPr>
      <w:numPr>
        <w:numId w:val="2"/>
      </w:numPr>
      <w:tabs>
        <w:tab w:val="right" w:leader="dot" w:pos="9498"/>
      </w:tabs>
      <w:spacing w:line="360" w:lineRule="auto"/>
      <w:ind w:left="142"/>
      <w:jc w:val="both"/>
      <w:outlineLvl w:val="0"/>
    </w:pPr>
  </w:style>
  <w:style w:type="paragraph" w:styleId="41">
    <w:name w:val="toc 4"/>
    <w:basedOn w:val="a"/>
    <w:next w:val="a"/>
    <w:autoRedefine/>
    <w:rsid w:val="00DD4ABD"/>
    <w:pPr>
      <w:ind w:left="720"/>
    </w:pPr>
    <w:rPr>
      <w:sz w:val="20"/>
      <w:szCs w:val="20"/>
    </w:rPr>
  </w:style>
  <w:style w:type="paragraph" w:styleId="51">
    <w:name w:val="toc 5"/>
    <w:basedOn w:val="a"/>
    <w:next w:val="a"/>
    <w:autoRedefine/>
    <w:rsid w:val="00DD4ABD"/>
    <w:pPr>
      <w:ind w:left="960"/>
    </w:pPr>
    <w:rPr>
      <w:sz w:val="20"/>
      <w:szCs w:val="20"/>
    </w:rPr>
  </w:style>
  <w:style w:type="paragraph" w:styleId="61">
    <w:name w:val="toc 6"/>
    <w:basedOn w:val="a"/>
    <w:next w:val="a"/>
    <w:autoRedefine/>
    <w:rsid w:val="00DD4ABD"/>
    <w:pPr>
      <w:ind w:left="1200"/>
    </w:pPr>
    <w:rPr>
      <w:sz w:val="20"/>
      <w:szCs w:val="20"/>
    </w:rPr>
  </w:style>
  <w:style w:type="paragraph" w:styleId="71">
    <w:name w:val="toc 7"/>
    <w:basedOn w:val="a"/>
    <w:next w:val="a"/>
    <w:autoRedefine/>
    <w:rsid w:val="00DD4ABD"/>
    <w:pPr>
      <w:ind w:left="1440"/>
    </w:pPr>
    <w:rPr>
      <w:sz w:val="20"/>
      <w:szCs w:val="20"/>
    </w:rPr>
  </w:style>
  <w:style w:type="paragraph" w:styleId="81">
    <w:name w:val="toc 8"/>
    <w:basedOn w:val="a"/>
    <w:next w:val="a"/>
    <w:autoRedefine/>
    <w:rsid w:val="00DD4ABD"/>
    <w:pPr>
      <w:ind w:left="1680"/>
    </w:pPr>
    <w:rPr>
      <w:sz w:val="20"/>
      <w:szCs w:val="20"/>
    </w:rPr>
  </w:style>
  <w:style w:type="paragraph" w:styleId="91">
    <w:name w:val="toc 9"/>
    <w:basedOn w:val="a"/>
    <w:next w:val="a"/>
    <w:autoRedefine/>
    <w:rsid w:val="00DD4ABD"/>
    <w:pPr>
      <w:ind w:left="1920"/>
    </w:pPr>
    <w:rPr>
      <w:sz w:val="20"/>
      <w:szCs w:val="20"/>
    </w:rPr>
  </w:style>
  <w:style w:type="paragraph" w:customStyle="1" w:styleId="af0">
    <w:name w:val="Заголовок"/>
    <w:aliases w:val="Title"/>
    <w:basedOn w:val="a"/>
    <w:link w:val="af1"/>
    <w:qFormat/>
    <w:rsid w:val="00982BBC"/>
    <w:pPr>
      <w:spacing w:before="0"/>
      <w:jc w:val="center"/>
    </w:pPr>
    <w:rPr>
      <w:rFonts w:ascii="Arial" w:hAnsi="Arial"/>
      <w:b/>
      <w:bCs/>
      <w:lang w:val="x-none" w:eastAsia="x-none"/>
    </w:rPr>
  </w:style>
  <w:style w:type="character" w:customStyle="1" w:styleId="af1">
    <w:name w:val="Название Знак"/>
    <w:link w:val="af0"/>
    <w:locked/>
    <w:rsid w:val="00CF2618"/>
    <w:rPr>
      <w:rFonts w:ascii="Arial" w:hAnsi="Arial" w:cs="Arial"/>
      <w:b/>
      <w:bCs/>
      <w:sz w:val="24"/>
      <w:szCs w:val="24"/>
    </w:rPr>
  </w:style>
  <w:style w:type="character" w:styleId="af2">
    <w:name w:val="footnote reference"/>
    <w:semiHidden/>
    <w:rsid w:val="00857634"/>
    <w:rPr>
      <w:rFonts w:cs="Times New Roman"/>
      <w:vertAlign w:val="superscript"/>
    </w:rPr>
  </w:style>
  <w:style w:type="paragraph" w:customStyle="1" w:styleId="af3">
    <w:name w:val="Перечисление (список)"/>
    <w:basedOn w:val="a"/>
    <w:next w:val="a"/>
    <w:rsid w:val="000D27C5"/>
    <w:pPr>
      <w:overflowPunct w:val="0"/>
      <w:autoSpaceDE w:val="0"/>
      <w:autoSpaceDN w:val="0"/>
      <w:adjustRightInd w:val="0"/>
      <w:ind w:left="454" w:hanging="227"/>
      <w:jc w:val="both"/>
      <w:textAlignment w:val="baseline"/>
    </w:pPr>
  </w:style>
  <w:style w:type="paragraph" w:styleId="af4">
    <w:name w:val="Body Text Indent"/>
    <w:basedOn w:val="a"/>
    <w:link w:val="af5"/>
    <w:rsid w:val="00A71BD1"/>
    <w:pPr>
      <w:spacing w:after="120"/>
      <w:ind w:left="283"/>
    </w:pPr>
    <w:rPr>
      <w:lang w:val="x-none" w:eastAsia="x-none"/>
    </w:rPr>
  </w:style>
  <w:style w:type="character" w:customStyle="1" w:styleId="af5">
    <w:name w:val="Основной текст с отступом Знак"/>
    <w:link w:val="af4"/>
    <w:locked/>
    <w:rPr>
      <w:rFonts w:cs="Times New Roman"/>
      <w:sz w:val="24"/>
      <w:szCs w:val="24"/>
    </w:rPr>
  </w:style>
  <w:style w:type="paragraph" w:customStyle="1" w:styleId="14">
    <w:name w:val="Абзац списка1"/>
    <w:basedOn w:val="a"/>
    <w:rsid w:val="0075721D"/>
    <w:pPr>
      <w:spacing w:before="0" w:after="200" w:line="276" w:lineRule="auto"/>
      <w:ind w:left="720"/>
    </w:pPr>
    <w:rPr>
      <w:rFonts w:ascii="Calibri" w:hAnsi="Calibri" w:cs="Calibri"/>
      <w:sz w:val="22"/>
      <w:szCs w:val="22"/>
      <w:lang w:eastAsia="en-US"/>
    </w:rPr>
  </w:style>
  <w:style w:type="paragraph" w:customStyle="1" w:styleId="Default">
    <w:name w:val="Default"/>
    <w:rsid w:val="00162ED3"/>
    <w:pPr>
      <w:autoSpaceDE w:val="0"/>
      <w:autoSpaceDN w:val="0"/>
      <w:adjustRightInd w:val="0"/>
    </w:pPr>
    <w:rPr>
      <w:color w:val="000000"/>
      <w:sz w:val="24"/>
      <w:szCs w:val="24"/>
    </w:rPr>
  </w:style>
  <w:style w:type="character" w:styleId="af6">
    <w:name w:val="Hyperlink"/>
    <w:uiPriority w:val="99"/>
    <w:rsid w:val="00073564"/>
    <w:rPr>
      <w:rFonts w:cs="Times New Roman"/>
      <w:color w:val="0000FF"/>
      <w:u w:val="single"/>
    </w:rPr>
  </w:style>
  <w:style w:type="character" w:styleId="af7">
    <w:name w:val="Strong"/>
    <w:qFormat/>
    <w:rsid w:val="00073564"/>
    <w:rPr>
      <w:rFonts w:cs="Times New Roman"/>
      <w:b/>
      <w:bCs/>
    </w:rPr>
  </w:style>
  <w:style w:type="character" w:customStyle="1" w:styleId="15">
    <w:name w:val="Сильное выделение1"/>
    <w:rsid w:val="005C77FE"/>
    <w:rPr>
      <w:rFonts w:cs="Times New Roman"/>
      <w:b/>
      <w:bCs/>
      <w:i/>
      <w:iCs/>
      <w:color w:val="auto"/>
    </w:rPr>
  </w:style>
  <w:style w:type="character" w:styleId="af8">
    <w:name w:val="Emphasis"/>
    <w:aliases w:val="заголовок 1"/>
    <w:uiPriority w:val="20"/>
    <w:qFormat/>
    <w:rsid w:val="005C77FE"/>
    <w:rPr>
      <w:rFonts w:cs="Times New Roman"/>
      <w:i/>
      <w:iCs/>
    </w:rPr>
  </w:style>
  <w:style w:type="character" w:customStyle="1" w:styleId="16">
    <w:name w:val="Замещающий текст1"/>
    <w:semiHidden/>
    <w:rsid w:val="00237ABF"/>
    <w:rPr>
      <w:rFonts w:cs="Times New Roman"/>
      <w:color w:val="808080"/>
    </w:rPr>
  </w:style>
  <w:style w:type="character" w:customStyle="1" w:styleId="apple-converted-space">
    <w:name w:val="apple-converted-space"/>
    <w:rsid w:val="00F00D12"/>
    <w:rPr>
      <w:rFonts w:cs="Times New Roman"/>
    </w:rPr>
  </w:style>
  <w:style w:type="character" w:customStyle="1" w:styleId="blk">
    <w:name w:val="blk"/>
    <w:rsid w:val="00AD1B11"/>
    <w:rPr>
      <w:rFonts w:cs="Times New Roman"/>
    </w:rPr>
  </w:style>
  <w:style w:type="paragraph" w:customStyle="1" w:styleId="17">
    <w:name w:val="Без интервала1"/>
    <w:rsid w:val="0048303B"/>
    <w:rPr>
      <w:sz w:val="24"/>
      <w:szCs w:val="24"/>
    </w:rPr>
  </w:style>
  <w:style w:type="character" w:styleId="af9">
    <w:name w:val="annotation reference"/>
    <w:locked/>
    <w:rsid w:val="00A67555"/>
    <w:rPr>
      <w:sz w:val="16"/>
      <w:szCs w:val="16"/>
    </w:rPr>
  </w:style>
  <w:style w:type="paragraph" w:styleId="afa">
    <w:name w:val="annotation text"/>
    <w:basedOn w:val="a"/>
    <w:link w:val="afb"/>
    <w:locked/>
    <w:rsid w:val="00A67555"/>
    <w:rPr>
      <w:sz w:val="20"/>
      <w:szCs w:val="20"/>
    </w:rPr>
  </w:style>
  <w:style w:type="paragraph" w:styleId="afc">
    <w:name w:val="annotation subject"/>
    <w:basedOn w:val="afa"/>
    <w:next w:val="afa"/>
    <w:link w:val="afd"/>
    <w:locked/>
    <w:rsid w:val="00A67555"/>
    <w:rPr>
      <w:b/>
      <w:bCs/>
    </w:rPr>
  </w:style>
  <w:style w:type="paragraph" w:styleId="afe">
    <w:name w:val="List Paragraph"/>
    <w:aliases w:val="основной диплом"/>
    <w:link w:val="aff"/>
    <w:uiPriority w:val="34"/>
    <w:qFormat/>
    <w:rsid w:val="00CB4463"/>
    <w:pPr>
      <w:spacing w:after="200" w:line="276" w:lineRule="auto"/>
      <w:ind w:left="720"/>
    </w:pPr>
    <w:rPr>
      <w:rFonts w:ascii="Calibri" w:hAnsi="Calibri"/>
      <w:sz w:val="22"/>
    </w:rPr>
  </w:style>
  <w:style w:type="character" w:styleId="aff0">
    <w:name w:val="Intense Emphasis"/>
    <w:uiPriority w:val="21"/>
    <w:qFormat/>
    <w:rsid w:val="00554751"/>
    <w:rPr>
      <w:b/>
      <w:bCs/>
      <w:i/>
      <w:iCs/>
      <w:color w:val="4F81BD"/>
    </w:rPr>
  </w:style>
  <w:style w:type="character" w:styleId="aff1">
    <w:name w:val="Book Title"/>
    <w:uiPriority w:val="33"/>
    <w:qFormat/>
    <w:rsid w:val="00554751"/>
    <w:rPr>
      <w:b/>
      <w:bCs/>
      <w:smallCaps/>
      <w:spacing w:val="5"/>
    </w:rPr>
  </w:style>
  <w:style w:type="numbering" w:customStyle="1" w:styleId="10">
    <w:name w:val="Стиль1"/>
    <w:rsid w:val="00772290"/>
    <w:pPr>
      <w:numPr>
        <w:numId w:val="3"/>
      </w:numPr>
    </w:pPr>
  </w:style>
  <w:style w:type="paragraph" w:styleId="aff2">
    <w:name w:val="TOC Heading"/>
    <w:basedOn w:val="1"/>
    <w:next w:val="a"/>
    <w:uiPriority w:val="39"/>
    <w:unhideWhenUsed/>
    <w:qFormat/>
    <w:rsid w:val="00004681"/>
    <w:pPr>
      <w:keepLines/>
      <w:numPr>
        <w:numId w:val="0"/>
      </w:numPr>
      <w:spacing w:before="480" w:after="0" w:line="276" w:lineRule="auto"/>
      <w:outlineLvl w:val="9"/>
    </w:pPr>
    <w:rPr>
      <w:color w:val="365F91"/>
      <w:kern w:val="0"/>
      <w:sz w:val="28"/>
      <w:szCs w:val="28"/>
      <w:lang w:val="ru-RU" w:eastAsia="en-US"/>
    </w:rPr>
  </w:style>
  <w:style w:type="paragraph" w:styleId="aff3">
    <w:name w:val="No Spacing"/>
    <w:uiPriority w:val="1"/>
    <w:qFormat/>
    <w:rsid w:val="007A7882"/>
    <w:pPr>
      <w:ind w:firstLine="709"/>
    </w:pPr>
    <w:rPr>
      <w:rFonts w:eastAsia="Calibri"/>
      <w:sz w:val="24"/>
      <w:szCs w:val="22"/>
      <w:lang w:eastAsia="en-US"/>
    </w:rPr>
  </w:style>
  <w:style w:type="paragraph" w:customStyle="1" w:styleId="Figureandtablecaption">
    <w:name w:val="Figure and table caption"/>
    <w:basedOn w:val="a"/>
    <w:next w:val="a"/>
    <w:rsid w:val="007A7882"/>
    <w:pPr>
      <w:keepNext/>
      <w:spacing w:before="120" w:after="120"/>
      <w:jc w:val="center"/>
    </w:pPr>
    <w:rPr>
      <w:szCs w:val="20"/>
      <w:lang w:val="en-US"/>
    </w:rPr>
  </w:style>
  <w:style w:type="paragraph" w:customStyle="1" w:styleId="References">
    <w:name w:val="References"/>
    <w:basedOn w:val="a"/>
    <w:rsid w:val="00E22613"/>
    <w:pPr>
      <w:spacing w:before="0"/>
      <w:ind w:left="570" w:hanging="627"/>
      <w:jc w:val="both"/>
    </w:pPr>
    <w:rPr>
      <w:szCs w:val="20"/>
      <w:lang w:val="en-US"/>
    </w:rPr>
  </w:style>
  <w:style w:type="character" w:customStyle="1" w:styleId="aff">
    <w:name w:val="Абзац списка Знак"/>
    <w:aliases w:val="основной диплом Знак"/>
    <w:link w:val="afe"/>
    <w:uiPriority w:val="99"/>
    <w:rsid w:val="00B80800"/>
    <w:rPr>
      <w:rFonts w:ascii="Calibri" w:hAnsi="Calibri"/>
      <w:sz w:val="22"/>
    </w:rPr>
  </w:style>
  <w:style w:type="character" w:styleId="aff4">
    <w:name w:val="line number"/>
    <w:basedOn w:val="a0"/>
    <w:locked/>
    <w:rsid w:val="00EC5A5A"/>
  </w:style>
  <w:style w:type="paragraph" w:customStyle="1" w:styleId="62">
    <w:name w:val="Стиль Заголовок 6 + курсив"/>
    <w:basedOn w:val="6"/>
    <w:rsid w:val="00EC5A5A"/>
    <w:pPr>
      <w:keepNext/>
      <w:numPr>
        <w:ilvl w:val="0"/>
        <w:numId w:val="0"/>
      </w:numPr>
      <w:spacing w:before="120" w:after="0"/>
      <w:jc w:val="center"/>
    </w:pPr>
    <w:rPr>
      <w:rFonts w:ascii="Times New Roman" w:hAnsi="Times New Roman"/>
      <w:i/>
      <w:iCs/>
      <w:sz w:val="24"/>
      <w:lang w:val="ru-RU" w:eastAsia="ru-RU"/>
    </w:rPr>
  </w:style>
  <w:style w:type="paragraph" w:customStyle="1" w:styleId="11pt6">
    <w:name w:val="Стиль Основной текст с отступом + 11 pt Перед:  6 пт"/>
    <w:basedOn w:val="af4"/>
    <w:rsid w:val="00EC5A5A"/>
    <w:pPr>
      <w:spacing w:before="120" w:after="0" w:line="360" w:lineRule="auto"/>
      <w:ind w:left="567" w:right="284" w:firstLine="720"/>
      <w:jc w:val="both"/>
    </w:pPr>
  </w:style>
  <w:style w:type="paragraph" w:customStyle="1" w:styleId="11pt603">
    <w:name w:val="Стиль 11 pt Перед:  6 пт уплотненный на  03 пт"/>
    <w:basedOn w:val="a"/>
    <w:rsid w:val="00EC5A5A"/>
    <w:pPr>
      <w:spacing w:before="120"/>
      <w:jc w:val="both"/>
    </w:pPr>
    <w:rPr>
      <w:sz w:val="23"/>
      <w:szCs w:val="23"/>
    </w:rPr>
  </w:style>
  <w:style w:type="paragraph" w:customStyle="1" w:styleId="63">
    <w:name w:val="Стиль Заголовок 6 + не полужирный курсив"/>
    <w:basedOn w:val="6"/>
    <w:rsid w:val="00EC5A5A"/>
    <w:pPr>
      <w:keepNext/>
      <w:numPr>
        <w:ilvl w:val="0"/>
        <w:numId w:val="0"/>
      </w:numPr>
      <w:spacing w:before="120" w:after="0"/>
      <w:jc w:val="both"/>
    </w:pPr>
    <w:rPr>
      <w:rFonts w:ascii="Times New Roman" w:hAnsi="Times New Roman"/>
      <w:b w:val="0"/>
      <w:bCs w:val="0"/>
      <w:iCs/>
      <w:sz w:val="22"/>
      <w:szCs w:val="22"/>
      <w:lang w:val="ru-RU" w:eastAsia="ru-RU"/>
    </w:rPr>
  </w:style>
  <w:style w:type="paragraph" w:styleId="32">
    <w:name w:val="Body Text Indent 3"/>
    <w:basedOn w:val="a"/>
    <w:link w:val="33"/>
    <w:locked/>
    <w:rsid w:val="00EC5A5A"/>
    <w:pPr>
      <w:spacing w:before="0" w:after="120"/>
      <w:ind w:left="283"/>
      <w:jc w:val="both"/>
    </w:pPr>
    <w:rPr>
      <w:sz w:val="16"/>
      <w:szCs w:val="16"/>
      <w:lang w:val="x-none" w:eastAsia="x-none"/>
    </w:rPr>
  </w:style>
  <w:style w:type="character" w:customStyle="1" w:styleId="33">
    <w:name w:val="Основной текст с отступом 3 Знак"/>
    <w:link w:val="32"/>
    <w:rsid w:val="00EC5A5A"/>
    <w:rPr>
      <w:sz w:val="16"/>
      <w:szCs w:val="16"/>
      <w:lang w:val="x-none" w:eastAsia="x-none"/>
    </w:rPr>
  </w:style>
  <w:style w:type="paragraph" w:styleId="34">
    <w:name w:val="Body Text 3"/>
    <w:basedOn w:val="a"/>
    <w:link w:val="35"/>
    <w:locked/>
    <w:rsid w:val="00EC5A5A"/>
    <w:pPr>
      <w:spacing w:before="0" w:after="120"/>
      <w:jc w:val="both"/>
    </w:pPr>
    <w:rPr>
      <w:sz w:val="16"/>
      <w:szCs w:val="16"/>
    </w:rPr>
  </w:style>
  <w:style w:type="character" w:customStyle="1" w:styleId="35">
    <w:name w:val="Основной текст 3 Знак"/>
    <w:link w:val="34"/>
    <w:rsid w:val="00EC5A5A"/>
    <w:rPr>
      <w:sz w:val="16"/>
      <w:szCs w:val="16"/>
    </w:rPr>
  </w:style>
  <w:style w:type="paragraph" w:styleId="aff5">
    <w:name w:val="Normal Indent"/>
    <w:basedOn w:val="a"/>
    <w:next w:val="a"/>
    <w:locked/>
    <w:rsid w:val="00EC5A5A"/>
    <w:pPr>
      <w:keepLines/>
      <w:tabs>
        <w:tab w:val="num" w:pos="1080"/>
      </w:tabs>
      <w:spacing w:before="0" w:after="60"/>
      <w:ind w:left="1080" w:right="284" w:hanging="360"/>
      <w:jc w:val="both"/>
    </w:pPr>
    <w:rPr>
      <w:szCs w:val="20"/>
      <w:lang w:eastAsia="de-DE"/>
    </w:rPr>
  </w:style>
  <w:style w:type="paragraph" w:customStyle="1" w:styleId="aff6">
    <w:name w:val="СПИСОК"/>
    <w:basedOn w:val="9"/>
    <w:next w:val="9"/>
    <w:rsid w:val="00EC5A5A"/>
    <w:pPr>
      <w:numPr>
        <w:ilvl w:val="0"/>
        <w:numId w:val="0"/>
      </w:numPr>
      <w:tabs>
        <w:tab w:val="num" w:pos="1211"/>
      </w:tabs>
      <w:spacing w:before="0"/>
      <w:ind w:left="1211" w:right="284" w:hanging="360"/>
      <w:jc w:val="both"/>
    </w:pPr>
    <w:rPr>
      <w:rFonts w:ascii="Times New Roman" w:hAnsi="Times New Roman"/>
      <w:sz w:val="24"/>
      <w:lang w:val="ru-RU" w:eastAsia="de-DE"/>
    </w:rPr>
  </w:style>
  <w:style w:type="paragraph" w:customStyle="1" w:styleId="aff7">
    <w:name w:val="Нормальный"/>
    <w:rsid w:val="00EC5A5A"/>
  </w:style>
  <w:style w:type="paragraph" w:customStyle="1" w:styleId="aff8">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
    <w:rsid w:val="00EC5A5A"/>
    <w:pPr>
      <w:spacing w:before="0"/>
      <w:jc w:val="both"/>
    </w:pPr>
    <w:rPr>
      <w:szCs w:val="20"/>
    </w:rPr>
  </w:style>
  <w:style w:type="paragraph" w:customStyle="1" w:styleId="42">
    <w:name w:val="4"/>
    <w:basedOn w:val="a"/>
    <w:next w:val="a"/>
    <w:rsid w:val="00EC5A5A"/>
    <w:pPr>
      <w:spacing w:before="100" w:after="100"/>
    </w:pPr>
    <w:rPr>
      <w:szCs w:val="20"/>
    </w:rPr>
  </w:style>
  <w:style w:type="paragraph" w:styleId="aff9">
    <w:name w:val="caption"/>
    <w:basedOn w:val="a"/>
    <w:qFormat/>
    <w:locked/>
    <w:rsid w:val="00EC5A5A"/>
    <w:pPr>
      <w:spacing w:before="0"/>
      <w:jc w:val="center"/>
    </w:pPr>
    <w:rPr>
      <w:b/>
      <w:sz w:val="32"/>
      <w:szCs w:val="20"/>
    </w:rPr>
  </w:style>
  <w:style w:type="paragraph" w:customStyle="1" w:styleId="22">
    <w:name w:val="Обычный2"/>
    <w:rsid w:val="00EC5A5A"/>
    <w:pPr>
      <w:widowControl w:val="0"/>
      <w:spacing w:line="540" w:lineRule="auto"/>
      <w:ind w:firstLine="700"/>
      <w:jc w:val="both"/>
    </w:pPr>
    <w:rPr>
      <w:rFonts w:ascii="Courier New" w:hAnsi="Courier New"/>
      <w:snapToGrid w:val="0"/>
      <w:sz w:val="16"/>
    </w:rPr>
  </w:style>
  <w:style w:type="paragraph" w:customStyle="1" w:styleId="23">
    <w:name w:val="Стиль2"/>
    <w:basedOn w:val="2"/>
    <w:rsid w:val="00EC5A5A"/>
    <w:pPr>
      <w:numPr>
        <w:ilvl w:val="0"/>
        <w:numId w:val="0"/>
      </w:numPr>
      <w:suppressAutoHyphens/>
      <w:spacing w:after="240"/>
      <w:ind w:left="567" w:right="284"/>
      <w:jc w:val="center"/>
    </w:pPr>
    <w:rPr>
      <w:rFonts w:ascii="Times New Roman" w:hAnsi="Times New Roman"/>
      <w:bCs w:val="0"/>
      <w:i w:val="0"/>
      <w:iCs w:val="0"/>
      <w:sz w:val="24"/>
      <w:szCs w:val="26"/>
    </w:rPr>
  </w:style>
  <w:style w:type="paragraph" w:customStyle="1" w:styleId="1-1">
    <w:name w:val="Заголовок1-1"/>
    <w:basedOn w:val="13"/>
    <w:rsid w:val="00EC5A5A"/>
    <w:pPr>
      <w:tabs>
        <w:tab w:val="clear" w:pos="9498"/>
        <w:tab w:val="right" w:leader="dot" w:pos="9913"/>
      </w:tabs>
      <w:spacing w:line="240" w:lineRule="auto"/>
      <w:ind w:left="284" w:firstLine="567"/>
      <w:jc w:val="center"/>
    </w:pPr>
    <w:rPr>
      <w:bCs w:val="0"/>
      <w:sz w:val="28"/>
      <w:szCs w:val="28"/>
    </w:rPr>
  </w:style>
  <w:style w:type="paragraph" w:customStyle="1" w:styleId="2-1">
    <w:name w:val="Заголовок2-1"/>
    <w:basedOn w:val="21"/>
    <w:rsid w:val="00EC5A5A"/>
    <w:pPr>
      <w:tabs>
        <w:tab w:val="clear" w:pos="9498"/>
        <w:tab w:val="right" w:leader="dot" w:pos="9913"/>
      </w:tabs>
      <w:spacing w:line="240" w:lineRule="auto"/>
      <w:jc w:val="center"/>
    </w:pPr>
    <w:rPr>
      <w:b/>
      <w:szCs w:val="28"/>
    </w:rPr>
  </w:style>
  <w:style w:type="paragraph" w:styleId="affa">
    <w:name w:val="Subtitle"/>
    <w:basedOn w:val="a"/>
    <w:link w:val="affb"/>
    <w:qFormat/>
    <w:locked/>
    <w:rsid w:val="00EC5A5A"/>
    <w:pPr>
      <w:spacing w:before="0"/>
      <w:jc w:val="center"/>
    </w:pPr>
    <w:rPr>
      <w:b/>
      <w:bCs/>
      <w:lang w:val="x-none" w:eastAsia="x-none"/>
    </w:rPr>
  </w:style>
  <w:style w:type="character" w:customStyle="1" w:styleId="affb">
    <w:name w:val="Подзаголовок Знак"/>
    <w:link w:val="affa"/>
    <w:rsid w:val="00EC5A5A"/>
    <w:rPr>
      <w:b/>
      <w:bCs/>
      <w:sz w:val="24"/>
      <w:szCs w:val="24"/>
      <w:lang w:val="x-none" w:eastAsia="x-none"/>
    </w:rPr>
  </w:style>
  <w:style w:type="paragraph" w:styleId="24">
    <w:name w:val="Body Text 2"/>
    <w:basedOn w:val="a"/>
    <w:link w:val="25"/>
    <w:locked/>
    <w:rsid w:val="00EC5A5A"/>
    <w:pPr>
      <w:spacing w:before="0" w:after="120" w:line="480" w:lineRule="auto"/>
      <w:jc w:val="both"/>
    </w:pPr>
    <w:rPr>
      <w:szCs w:val="20"/>
      <w:lang w:val="x-none" w:eastAsia="x-none"/>
    </w:rPr>
  </w:style>
  <w:style w:type="character" w:customStyle="1" w:styleId="25">
    <w:name w:val="Основной текст 2 Знак"/>
    <w:link w:val="24"/>
    <w:rsid w:val="00EC5A5A"/>
    <w:rPr>
      <w:sz w:val="24"/>
      <w:lang w:val="x-none" w:eastAsia="x-none"/>
    </w:rPr>
  </w:style>
  <w:style w:type="paragraph" w:styleId="affc">
    <w:name w:val="Block Text"/>
    <w:basedOn w:val="a"/>
    <w:locked/>
    <w:rsid w:val="00EC5A5A"/>
    <w:pPr>
      <w:spacing w:before="0"/>
      <w:ind w:left="284" w:right="284" w:firstLine="720"/>
      <w:jc w:val="center"/>
    </w:pPr>
    <w:rPr>
      <w:b/>
    </w:rPr>
  </w:style>
  <w:style w:type="paragraph" w:customStyle="1" w:styleId="05125">
    <w:name w:val="Стиль Стиль По ширине Слева:  05 см Первая строка:  125 см Справа: ..."/>
    <w:basedOn w:val="a"/>
    <w:link w:val="051250"/>
    <w:autoRedefine/>
    <w:rsid w:val="00EC5A5A"/>
    <w:pPr>
      <w:tabs>
        <w:tab w:val="left" w:pos="360"/>
      </w:tabs>
      <w:spacing w:before="0" w:line="360" w:lineRule="auto"/>
      <w:ind w:left="360" w:right="284" w:firstLine="840"/>
      <w:jc w:val="both"/>
    </w:pPr>
    <w:rPr>
      <w:position w:val="-12"/>
      <w:szCs w:val="20"/>
      <w:lang w:val="x-none" w:eastAsia="x-none"/>
    </w:rPr>
  </w:style>
  <w:style w:type="character" w:customStyle="1" w:styleId="051250">
    <w:name w:val="Стиль Стиль По ширине Слева:  05 см Первая строка:  125 см Справа: ... Знак"/>
    <w:link w:val="05125"/>
    <w:rsid w:val="00EC5A5A"/>
    <w:rPr>
      <w:position w:val="-12"/>
      <w:sz w:val="24"/>
      <w:lang w:val="x-none" w:eastAsia="x-none"/>
    </w:rPr>
  </w:style>
  <w:style w:type="character" w:customStyle="1" w:styleId="26">
    <w:name w:val="Основной текст с отступом Знак2"/>
    <w:aliases w:val="Основной текст с отступом Знак Знак1"/>
    <w:rsid w:val="00EC5A5A"/>
    <w:rPr>
      <w:sz w:val="24"/>
      <w:szCs w:val="24"/>
    </w:rPr>
  </w:style>
  <w:style w:type="character" w:customStyle="1" w:styleId="18">
    <w:name w:val="Основной текст с отступом Знак1"/>
    <w:aliases w:val="Основной текст с отступом Знак Знак"/>
    <w:rsid w:val="00EC5A5A"/>
    <w:rPr>
      <w:sz w:val="24"/>
      <w:szCs w:val="24"/>
    </w:rPr>
  </w:style>
  <w:style w:type="paragraph" w:customStyle="1" w:styleId="affd">
    <w:name w:val="Основной шрифт абзаца Знак"/>
    <w:basedOn w:val="a"/>
    <w:rsid w:val="00EC5A5A"/>
    <w:pPr>
      <w:spacing w:before="0" w:after="160" w:line="240" w:lineRule="exact"/>
    </w:pPr>
    <w:rPr>
      <w:rFonts w:ascii="Verdana" w:hAnsi="Verdana" w:cs="Verdana"/>
      <w:sz w:val="20"/>
      <w:szCs w:val="20"/>
      <w:lang w:val="en-US" w:eastAsia="en-US"/>
    </w:rPr>
  </w:style>
  <w:style w:type="paragraph" w:customStyle="1" w:styleId="Normal">
    <w:name w:val="[Normal]"/>
    <w:rsid w:val="00EC5A5A"/>
    <w:pPr>
      <w:widowControl w:val="0"/>
      <w:autoSpaceDE w:val="0"/>
      <w:autoSpaceDN w:val="0"/>
      <w:adjustRightInd w:val="0"/>
    </w:pPr>
    <w:rPr>
      <w:rFonts w:ascii="Arial" w:hAnsi="Arial" w:cs="Arial"/>
      <w:sz w:val="24"/>
      <w:szCs w:val="24"/>
    </w:rPr>
  </w:style>
  <w:style w:type="paragraph" w:customStyle="1" w:styleId="310">
    <w:name w:val="Основной текст 31"/>
    <w:basedOn w:val="a"/>
    <w:rsid w:val="00EC5A5A"/>
    <w:pPr>
      <w:overflowPunct w:val="0"/>
      <w:autoSpaceDE w:val="0"/>
      <w:autoSpaceDN w:val="0"/>
      <w:adjustRightInd w:val="0"/>
      <w:spacing w:before="120" w:after="20"/>
      <w:jc w:val="center"/>
      <w:textAlignment w:val="baseline"/>
    </w:pPr>
    <w:rPr>
      <w:szCs w:val="20"/>
    </w:rPr>
  </w:style>
  <w:style w:type="paragraph" w:customStyle="1" w:styleId="051251">
    <w:name w:val="Стиль По ширине Слева:  05 см Первая строка:  125 см Справа:  ..."/>
    <w:basedOn w:val="a"/>
    <w:link w:val="051252"/>
    <w:rsid w:val="00EC5A5A"/>
    <w:pPr>
      <w:spacing w:before="120" w:line="360" w:lineRule="auto"/>
      <w:ind w:left="284" w:right="198" w:firstLine="709"/>
      <w:jc w:val="both"/>
    </w:pPr>
    <w:rPr>
      <w:lang w:val="x-none" w:eastAsia="x-none"/>
    </w:rPr>
  </w:style>
  <w:style w:type="character" w:customStyle="1" w:styleId="051252">
    <w:name w:val="Стиль По ширине Слева:  05 см Первая строка:  125 см Справа:  ... Знак"/>
    <w:link w:val="051251"/>
    <w:rsid w:val="00EC5A5A"/>
    <w:rPr>
      <w:sz w:val="24"/>
      <w:szCs w:val="24"/>
      <w:lang w:val="x-none" w:eastAsia="x-none"/>
    </w:rPr>
  </w:style>
  <w:style w:type="paragraph" w:customStyle="1" w:styleId="ConsNormal">
    <w:name w:val="ConsNormal"/>
    <w:rsid w:val="00EC5A5A"/>
    <w:pPr>
      <w:widowControl w:val="0"/>
      <w:suppressAutoHyphens/>
      <w:autoSpaceDE w:val="0"/>
      <w:ind w:firstLine="720"/>
    </w:pPr>
    <w:rPr>
      <w:rFonts w:ascii="Arial" w:eastAsia="Arial" w:hAnsi="Arial" w:cs="Arial"/>
      <w:lang w:eastAsia="ar-SA"/>
    </w:rPr>
  </w:style>
  <w:style w:type="paragraph" w:customStyle="1" w:styleId="311">
    <w:name w:val="Основной текст с отступом 31"/>
    <w:basedOn w:val="a"/>
    <w:rsid w:val="00EC5A5A"/>
    <w:pPr>
      <w:widowControl w:val="0"/>
      <w:suppressAutoHyphens/>
      <w:spacing w:before="0"/>
      <w:ind w:left="1701"/>
    </w:pPr>
    <w:rPr>
      <w:rFonts w:ascii="Arial" w:hAnsi="Arial"/>
      <w:szCs w:val="20"/>
    </w:rPr>
  </w:style>
  <w:style w:type="paragraph" w:customStyle="1" w:styleId="-0">
    <w:name w:val="Абзац ненумерованный - 0 ур"/>
    <w:link w:val="-05"/>
    <w:rsid w:val="00EC5A5A"/>
    <w:pPr>
      <w:spacing w:before="60" w:after="60"/>
      <w:ind w:left="284" w:right="170" w:firstLine="851"/>
      <w:jc w:val="both"/>
    </w:pPr>
    <w:rPr>
      <w:sz w:val="28"/>
      <w:szCs w:val="28"/>
    </w:rPr>
  </w:style>
  <w:style w:type="character" w:customStyle="1" w:styleId="-05">
    <w:name w:val="Абзац ненумерованный - 0 ур Знак5"/>
    <w:link w:val="-0"/>
    <w:rsid w:val="00EC5A5A"/>
    <w:rPr>
      <w:sz w:val="28"/>
      <w:szCs w:val="28"/>
    </w:rPr>
  </w:style>
  <w:style w:type="paragraph" w:customStyle="1" w:styleId="ConsPlusNormal">
    <w:name w:val="ConsPlusNormal"/>
    <w:rsid w:val="00EC5A5A"/>
    <w:pPr>
      <w:widowControl w:val="0"/>
      <w:autoSpaceDE w:val="0"/>
      <w:autoSpaceDN w:val="0"/>
      <w:adjustRightInd w:val="0"/>
      <w:ind w:firstLine="720"/>
    </w:pPr>
    <w:rPr>
      <w:rFonts w:ascii="Arial" w:hAnsi="Arial" w:cs="Arial"/>
    </w:rPr>
  </w:style>
  <w:style w:type="paragraph" w:styleId="27">
    <w:name w:val="Body Text Indent 2"/>
    <w:basedOn w:val="a"/>
    <w:link w:val="28"/>
    <w:locked/>
    <w:rsid w:val="00EC5A5A"/>
    <w:pPr>
      <w:spacing w:before="0" w:after="120" w:line="480" w:lineRule="auto"/>
      <w:ind w:left="283"/>
      <w:jc w:val="both"/>
    </w:pPr>
    <w:rPr>
      <w:szCs w:val="20"/>
      <w:lang w:val="x-none" w:eastAsia="x-none"/>
    </w:rPr>
  </w:style>
  <w:style w:type="character" w:customStyle="1" w:styleId="28">
    <w:name w:val="Основной текст с отступом 2 Знак"/>
    <w:link w:val="27"/>
    <w:rsid w:val="00EC5A5A"/>
    <w:rPr>
      <w:sz w:val="24"/>
      <w:lang w:val="x-none" w:eastAsia="x-none"/>
    </w:rPr>
  </w:style>
  <w:style w:type="paragraph" w:customStyle="1" w:styleId="textn">
    <w:name w:val="textn"/>
    <w:basedOn w:val="a"/>
    <w:rsid w:val="00EC5A5A"/>
    <w:pPr>
      <w:spacing w:before="100" w:beforeAutospacing="1" w:after="100" w:afterAutospacing="1"/>
    </w:pPr>
  </w:style>
  <w:style w:type="paragraph" w:styleId="HTML">
    <w:name w:val="HTML Preformatted"/>
    <w:basedOn w:val="a"/>
    <w:link w:val="HTML0"/>
    <w:locked/>
    <w:rsid w:val="00EC5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sz w:val="20"/>
      <w:szCs w:val="20"/>
      <w:lang w:val="x-none" w:eastAsia="x-none"/>
    </w:rPr>
  </w:style>
  <w:style w:type="character" w:customStyle="1" w:styleId="HTML0">
    <w:name w:val="Стандартный HTML Знак"/>
    <w:link w:val="HTML"/>
    <w:rsid w:val="00EC5A5A"/>
    <w:rPr>
      <w:rFonts w:ascii="Courier New" w:hAnsi="Courier New"/>
      <w:lang w:val="x-none" w:eastAsia="x-none"/>
    </w:rPr>
  </w:style>
  <w:style w:type="paragraph" w:customStyle="1" w:styleId="Style8">
    <w:name w:val="Style8"/>
    <w:basedOn w:val="a"/>
    <w:uiPriority w:val="99"/>
    <w:rsid w:val="00EC5A5A"/>
    <w:pPr>
      <w:widowControl w:val="0"/>
      <w:autoSpaceDE w:val="0"/>
      <w:autoSpaceDN w:val="0"/>
      <w:adjustRightInd w:val="0"/>
      <w:spacing w:before="0"/>
    </w:pPr>
  </w:style>
  <w:style w:type="paragraph" w:customStyle="1" w:styleId="3110">
    <w:name w:val="Основной текст 311"/>
    <w:basedOn w:val="a"/>
    <w:rsid w:val="00EC5A5A"/>
    <w:pPr>
      <w:overflowPunct w:val="0"/>
      <w:autoSpaceDE w:val="0"/>
      <w:autoSpaceDN w:val="0"/>
      <w:adjustRightInd w:val="0"/>
      <w:spacing w:before="120" w:after="20"/>
      <w:jc w:val="center"/>
      <w:textAlignment w:val="baseline"/>
    </w:pPr>
    <w:rPr>
      <w:szCs w:val="20"/>
    </w:rPr>
  </w:style>
  <w:style w:type="paragraph" w:customStyle="1" w:styleId="ConsCell">
    <w:name w:val="ConsCell"/>
    <w:rsid w:val="00EC5A5A"/>
    <w:pPr>
      <w:widowControl w:val="0"/>
      <w:autoSpaceDE w:val="0"/>
      <w:autoSpaceDN w:val="0"/>
      <w:adjustRightInd w:val="0"/>
      <w:ind w:right="19772"/>
    </w:pPr>
    <w:rPr>
      <w:rFonts w:ascii="Arial" w:hAnsi="Arial" w:cs="Arial"/>
    </w:rPr>
  </w:style>
  <w:style w:type="character" w:customStyle="1" w:styleId="apple-style-span">
    <w:name w:val="apple-style-span"/>
    <w:basedOn w:val="a0"/>
    <w:rsid w:val="00EC5A5A"/>
  </w:style>
  <w:style w:type="paragraph" w:customStyle="1" w:styleId="BodyTextIndent31">
    <w:name w:val="Body Text Indent 31"/>
    <w:basedOn w:val="a"/>
    <w:rsid w:val="00EC5A5A"/>
    <w:pPr>
      <w:widowControl w:val="0"/>
      <w:spacing w:after="60" w:line="360" w:lineRule="auto"/>
      <w:ind w:right="284" w:firstLine="426"/>
      <w:jc w:val="both"/>
    </w:pPr>
    <w:rPr>
      <w:rFonts w:ascii="GOST type A" w:hAnsi="GOST type A"/>
      <w:snapToGrid w:val="0"/>
      <w:sz w:val="22"/>
      <w:szCs w:val="20"/>
    </w:rPr>
  </w:style>
  <w:style w:type="paragraph" w:customStyle="1" w:styleId="affe">
    <w:name w:val="Обычный отступ.Нормальный отступ"/>
    <w:basedOn w:val="a"/>
    <w:rsid w:val="00EC5A5A"/>
    <w:pPr>
      <w:spacing w:before="0" w:line="360" w:lineRule="auto"/>
      <w:ind w:firstLine="720"/>
      <w:jc w:val="both"/>
    </w:pPr>
    <w:rPr>
      <w:sz w:val="28"/>
      <w:szCs w:val="20"/>
    </w:rPr>
  </w:style>
  <w:style w:type="paragraph" w:customStyle="1" w:styleId="afff">
    <w:name w:val="Текст документа"/>
    <w:basedOn w:val="ae"/>
    <w:rsid w:val="00EC5A5A"/>
    <w:pPr>
      <w:spacing w:before="0" w:after="0"/>
      <w:ind w:firstLine="720"/>
      <w:jc w:val="both"/>
    </w:pPr>
    <w:rPr>
      <w:sz w:val="28"/>
      <w:szCs w:val="20"/>
    </w:rPr>
  </w:style>
  <w:style w:type="character" w:customStyle="1" w:styleId="-04">
    <w:name w:val="Абзац ненумерованный - 0 ур Знак4"/>
    <w:rsid w:val="00EC5A5A"/>
    <w:rPr>
      <w:rFonts w:ascii="Times New Roman" w:eastAsia="Times New Roman" w:hAnsi="Times New Roman"/>
      <w:sz w:val="28"/>
      <w:szCs w:val="28"/>
      <w:lang w:val="ru-RU" w:eastAsia="ru-RU" w:bidi="ar-SA"/>
    </w:rPr>
  </w:style>
  <w:style w:type="paragraph" w:customStyle="1" w:styleId="110">
    <w:name w:val="1.    1 Таблица"/>
    <w:basedOn w:val="a"/>
    <w:link w:val="111"/>
    <w:rsid w:val="00EC5A5A"/>
    <w:pPr>
      <w:spacing w:before="0"/>
      <w:jc w:val="center"/>
    </w:pPr>
    <w:rPr>
      <w:sz w:val="22"/>
      <w:szCs w:val="22"/>
      <w:lang w:val="x-none" w:eastAsia="x-none"/>
    </w:rPr>
  </w:style>
  <w:style w:type="character" w:customStyle="1" w:styleId="111">
    <w:name w:val="1.    1 Таблица Знак"/>
    <w:link w:val="110"/>
    <w:locked/>
    <w:rsid w:val="00EC5A5A"/>
    <w:rPr>
      <w:sz w:val="22"/>
      <w:szCs w:val="22"/>
      <w:lang w:val="x-none" w:eastAsia="x-none"/>
    </w:rPr>
  </w:style>
  <w:style w:type="paragraph" w:customStyle="1" w:styleId="afff0">
    <w:name w:val="ВАбзац"/>
    <w:basedOn w:val="a"/>
    <w:next w:val="a"/>
    <w:rsid w:val="00EC5A5A"/>
    <w:pPr>
      <w:spacing w:before="0" w:line="336" w:lineRule="auto"/>
      <w:ind w:left="1004" w:right="284" w:hanging="720"/>
      <w:jc w:val="both"/>
    </w:pPr>
    <w:rPr>
      <w:rFonts w:ascii="Courier New" w:hAnsi="Courier New"/>
      <w:szCs w:val="20"/>
    </w:rPr>
  </w:style>
  <w:style w:type="paragraph" w:customStyle="1" w:styleId="afff1">
    <w:name w:val="КАбзац"/>
    <w:basedOn w:val="a"/>
    <w:rsid w:val="00EC5A5A"/>
    <w:pPr>
      <w:spacing w:before="0" w:line="336" w:lineRule="auto"/>
      <w:ind w:left="284" w:right="284" w:firstLine="720"/>
      <w:jc w:val="both"/>
    </w:pPr>
    <w:rPr>
      <w:rFonts w:ascii="Courier New" w:hAnsi="Courier New"/>
      <w:szCs w:val="20"/>
    </w:rPr>
  </w:style>
  <w:style w:type="paragraph" w:customStyle="1" w:styleId="afff2">
    <w:name w:val="САбзац"/>
    <w:basedOn w:val="a"/>
    <w:rsid w:val="00EC5A5A"/>
    <w:pPr>
      <w:spacing w:before="0" w:line="336" w:lineRule="auto"/>
      <w:ind w:left="992" w:right="284"/>
      <w:jc w:val="both"/>
    </w:pPr>
    <w:rPr>
      <w:rFonts w:ascii="Courier New" w:hAnsi="Courier New"/>
      <w:szCs w:val="20"/>
    </w:rPr>
  </w:style>
  <w:style w:type="paragraph" w:customStyle="1" w:styleId="afff3">
    <w:name w:val="Заголовок док"/>
    <w:basedOn w:val="1"/>
    <w:next w:val="a"/>
    <w:rsid w:val="00EC5A5A"/>
    <w:pPr>
      <w:numPr>
        <w:numId w:val="0"/>
      </w:numPr>
      <w:spacing w:after="180" w:line="264" w:lineRule="auto"/>
      <w:ind w:left="1701" w:right="1701"/>
      <w:jc w:val="center"/>
    </w:pPr>
    <w:rPr>
      <w:rFonts w:ascii="Arial" w:hAnsi="Arial"/>
      <w:b w:val="0"/>
      <w:bCs w:val="0"/>
      <w:kern w:val="28"/>
      <w:szCs w:val="20"/>
      <w:lang w:val="ru-RU" w:eastAsia="ru-RU"/>
    </w:rPr>
  </w:style>
  <w:style w:type="paragraph" w:styleId="afff4">
    <w:name w:val="Document Map"/>
    <w:basedOn w:val="a"/>
    <w:link w:val="afff5"/>
    <w:locked/>
    <w:rsid w:val="00EC5A5A"/>
    <w:pPr>
      <w:shd w:val="clear" w:color="auto" w:fill="000080"/>
      <w:spacing w:before="0"/>
    </w:pPr>
    <w:rPr>
      <w:rFonts w:ascii="Tahoma" w:hAnsi="Tahoma"/>
      <w:sz w:val="20"/>
      <w:szCs w:val="20"/>
      <w:lang w:val="x-none" w:eastAsia="x-none"/>
    </w:rPr>
  </w:style>
  <w:style w:type="character" w:customStyle="1" w:styleId="afff5">
    <w:name w:val="Схема документа Знак"/>
    <w:link w:val="afff4"/>
    <w:rsid w:val="00EC5A5A"/>
    <w:rPr>
      <w:rFonts w:ascii="Tahoma" w:hAnsi="Tahoma"/>
      <w:shd w:val="clear" w:color="auto" w:fill="000080"/>
      <w:lang w:val="x-none" w:eastAsia="x-none"/>
    </w:rPr>
  </w:style>
  <w:style w:type="paragraph" w:customStyle="1" w:styleId="210">
    <w:name w:val="Основной текст 21"/>
    <w:basedOn w:val="a"/>
    <w:rsid w:val="00EC5A5A"/>
    <w:pPr>
      <w:spacing w:before="0"/>
      <w:jc w:val="both"/>
    </w:pPr>
    <w:rPr>
      <w:rFonts w:ascii="TimesDL" w:hAnsi="TimesDL"/>
      <w:sz w:val="20"/>
      <w:szCs w:val="20"/>
    </w:rPr>
  </w:style>
  <w:style w:type="paragraph" w:customStyle="1" w:styleId="19">
    <w:name w:val="Цитата1"/>
    <w:basedOn w:val="a"/>
    <w:rsid w:val="00EC5A5A"/>
    <w:pPr>
      <w:spacing w:before="0" w:line="360" w:lineRule="auto"/>
      <w:ind w:left="170" w:right="170" w:firstLine="851"/>
      <w:jc w:val="both"/>
    </w:pPr>
    <w:rPr>
      <w:rFonts w:ascii="TimesDL" w:hAnsi="TimesDL"/>
      <w:sz w:val="22"/>
      <w:szCs w:val="20"/>
    </w:rPr>
  </w:style>
  <w:style w:type="paragraph" w:customStyle="1" w:styleId="211">
    <w:name w:val="Основной текст с отступом 21"/>
    <w:basedOn w:val="a"/>
    <w:rsid w:val="00EC5A5A"/>
    <w:pPr>
      <w:spacing w:before="0"/>
      <w:ind w:left="360"/>
      <w:jc w:val="both"/>
    </w:pPr>
    <w:rPr>
      <w:sz w:val="28"/>
      <w:szCs w:val="20"/>
    </w:rPr>
  </w:style>
  <w:style w:type="paragraph" w:customStyle="1" w:styleId="afff6">
    <w:name w:val="Ввод осн.текста"/>
    <w:basedOn w:val="a"/>
    <w:rsid w:val="00EC5A5A"/>
    <w:pPr>
      <w:overflowPunct w:val="0"/>
      <w:autoSpaceDE w:val="0"/>
      <w:autoSpaceDN w:val="0"/>
      <w:adjustRightInd w:val="0"/>
      <w:spacing w:before="120" w:after="120"/>
      <w:ind w:firstLine="709"/>
      <w:jc w:val="both"/>
      <w:textAlignment w:val="baseline"/>
    </w:pPr>
    <w:rPr>
      <w:szCs w:val="20"/>
    </w:rPr>
  </w:style>
  <w:style w:type="paragraph" w:customStyle="1" w:styleId="312">
    <w:name w:val="Основной текст 31"/>
    <w:basedOn w:val="a"/>
    <w:rsid w:val="00EC5A5A"/>
    <w:pPr>
      <w:spacing w:before="0"/>
      <w:jc w:val="both"/>
    </w:pPr>
    <w:rPr>
      <w:szCs w:val="20"/>
    </w:rPr>
  </w:style>
  <w:style w:type="paragraph" w:customStyle="1" w:styleId="Iniiaiieoaenooaaeeou">
    <w:name w:val="Iniiaiie oaeno oaaeeou"/>
    <w:basedOn w:val="ae"/>
    <w:next w:val="ae"/>
    <w:rsid w:val="00EC5A5A"/>
    <w:pPr>
      <w:widowControl w:val="0"/>
      <w:overflowPunct w:val="0"/>
      <w:autoSpaceDE w:val="0"/>
      <w:autoSpaceDN w:val="0"/>
      <w:adjustRightInd w:val="0"/>
      <w:spacing w:after="60"/>
      <w:jc w:val="center"/>
      <w:textAlignment w:val="baseline"/>
    </w:pPr>
    <w:rPr>
      <w:rFonts w:ascii="NTTimes/Cyrillic" w:hAnsi="NTTimes/Cyrillic"/>
      <w:szCs w:val="20"/>
    </w:rPr>
  </w:style>
  <w:style w:type="paragraph" w:styleId="afff7">
    <w:name w:val="List"/>
    <w:basedOn w:val="ae"/>
    <w:locked/>
    <w:rsid w:val="00EC5A5A"/>
    <w:pPr>
      <w:widowControl w:val="0"/>
      <w:tabs>
        <w:tab w:val="left" w:pos="567"/>
        <w:tab w:val="left" w:pos="7938"/>
      </w:tabs>
      <w:overflowPunct w:val="0"/>
      <w:autoSpaceDE w:val="0"/>
      <w:autoSpaceDN w:val="0"/>
      <w:adjustRightInd w:val="0"/>
      <w:spacing w:before="0" w:after="60"/>
      <w:ind w:left="567" w:hanging="567"/>
      <w:jc w:val="both"/>
      <w:textAlignment w:val="baseline"/>
    </w:pPr>
    <w:rPr>
      <w:rFonts w:ascii="NTHelvetica/Cyrillic" w:hAnsi="NTHelvetica/Cyrillic"/>
      <w:szCs w:val="20"/>
    </w:rPr>
  </w:style>
  <w:style w:type="paragraph" w:styleId="afff8">
    <w:name w:val="List Bullet"/>
    <w:basedOn w:val="afff7"/>
    <w:locked/>
    <w:rsid w:val="00EC5A5A"/>
    <w:pPr>
      <w:spacing w:after="0"/>
    </w:pPr>
  </w:style>
  <w:style w:type="paragraph" w:styleId="29">
    <w:name w:val="List 2"/>
    <w:basedOn w:val="afff7"/>
    <w:locked/>
    <w:rsid w:val="00EC5A5A"/>
    <w:pPr>
      <w:tabs>
        <w:tab w:val="left" w:pos="1080"/>
      </w:tabs>
      <w:ind w:left="1134"/>
    </w:pPr>
  </w:style>
  <w:style w:type="paragraph" w:styleId="36">
    <w:name w:val="List 3"/>
    <w:basedOn w:val="afff7"/>
    <w:locked/>
    <w:rsid w:val="00EC5A5A"/>
    <w:pPr>
      <w:tabs>
        <w:tab w:val="left" w:pos="1701"/>
      </w:tabs>
      <w:ind w:left="1701"/>
    </w:pPr>
  </w:style>
  <w:style w:type="paragraph" w:styleId="37">
    <w:name w:val="List Bullet 3"/>
    <w:basedOn w:val="afff8"/>
    <w:locked/>
    <w:rsid w:val="00EC5A5A"/>
    <w:pPr>
      <w:ind w:left="1701"/>
    </w:pPr>
  </w:style>
  <w:style w:type="paragraph" w:styleId="2a">
    <w:name w:val="List Continue 2"/>
    <w:basedOn w:val="afff9"/>
    <w:locked/>
    <w:rsid w:val="00EC5A5A"/>
    <w:pPr>
      <w:ind w:left="1134"/>
    </w:pPr>
  </w:style>
  <w:style w:type="paragraph" w:styleId="afff9">
    <w:name w:val="List Continue"/>
    <w:basedOn w:val="afff7"/>
    <w:locked/>
    <w:rsid w:val="00EC5A5A"/>
    <w:pPr>
      <w:spacing w:after="0"/>
      <w:ind w:firstLine="0"/>
    </w:pPr>
  </w:style>
  <w:style w:type="paragraph" w:customStyle="1" w:styleId="Aeaauiiacaaieiaie">
    <w:name w:val="Aeaau iiacaaieiaie"/>
    <w:basedOn w:val="a"/>
    <w:next w:val="ae"/>
    <w:rsid w:val="00EC5A5A"/>
    <w:pPr>
      <w:keepNext/>
      <w:keepLines/>
      <w:widowControl w:val="0"/>
      <w:overflowPunct w:val="0"/>
      <w:autoSpaceDE w:val="0"/>
      <w:autoSpaceDN w:val="0"/>
      <w:adjustRightInd w:val="0"/>
      <w:spacing w:before="240" w:after="240"/>
      <w:jc w:val="center"/>
      <w:textAlignment w:val="baseline"/>
    </w:pPr>
    <w:rPr>
      <w:rFonts w:ascii="NTCourierVK/Cyrillic" w:hAnsi="NTCourierVK/Cyrillic"/>
      <w:i/>
      <w:sz w:val="26"/>
      <w:szCs w:val="20"/>
    </w:rPr>
  </w:style>
  <w:style w:type="paragraph" w:customStyle="1" w:styleId="Aeaaucaaieiaie">
    <w:name w:val="Aeaau caaieiaie"/>
    <w:basedOn w:val="a"/>
    <w:next w:val="Aeaauiiacaaieiaie"/>
    <w:rsid w:val="00EC5A5A"/>
    <w:pPr>
      <w:keepNext/>
      <w:keepLines/>
      <w:widowControl w:val="0"/>
      <w:overflowPunct w:val="0"/>
      <w:autoSpaceDE w:val="0"/>
      <w:autoSpaceDN w:val="0"/>
      <w:adjustRightInd w:val="0"/>
      <w:spacing w:before="240" w:after="240"/>
      <w:jc w:val="center"/>
      <w:textAlignment w:val="baseline"/>
    </w:pPr>
    <w:rPr>
      <w:rFonts w:ascii="NTCourierVK/Cyrillic" w:hAnsi="NTCourierVK/Cyrillic"/>
      <w:sz w:val="28"/>
      <w:szCs w:val="20"/>
    </w:rPr>
  </w:style>
  <w:style w:type="paragraph" w:customStyle="1" w:styleId="Oaieaienuia">
    <w:name w:val="Oaiea ienuia"/>
    <w:basedOn w:val="ae"/>
    <w:rsid w:val="00EC5A5A"/>
    <w:pPr>
      <w:widowControl w:val="0"/>
      <w:overflowPunct w:val="0"/>
      <w:autoSpaceDE w:val="0"/>
      <w:autoSpaceDN w:val="0"/>
      <w:adjustRightInd w:val="0"/>
      <w:spacing w:before="0" w:after="720"/>
      <w:ind w:left="4678"/>
      <w:textAlignment w:val="baseline"/>
    </w:pPr>
    <w:rPr>
      <w:rFonts w:ascii="NTHelvetica/Cyrillic" w:hAnsi="NTHelvetica/Cyrillic"/>
      <w:szCs w:val="20"/>
    </w:rPr>
  </w:style>
  <w:style w:type="paragraph" w:customStyle="1" w:styleId="Caaieiaieeoiiue">
    <w:name w:val="Caaieiaie e?oiiue"/>
    <w:basedOn w:val="a"/>
    <w:rsid w:val="00EC5A5A"/>
    <w:pPr>
      <w:keepNext/>
      <w:widowControl w:val="0"/>
      <w:overflowPunct w:val="0"/>
      <w:autoSpaceDE w:val="0"/>
      <w:autoSpaceDN w:val="0"/>
      <w:adjustRightInd w:val="0"/>
      <w:spacing w:before="0" w:after="360"/>
      <w:jc w:val="center"/>
      <w:textAlignment w:val="baseline"/>
    </w:pPr>
    <w:rPr>
      <w:rFonts w:ascii="NTCourierVK/Cyrillic" w:hAnsi="NTCourierVK/Cyrillic"/>
      <w:b/>
      <w:caps/>
      <w:spacing w:val="100"/>
      <w:szCs w:val="20"/>
    </w:rPr>
  </w:style>
  <w:style w:type="paragraph" w:styleId="43">
    <w:name w:val="List 4"/>
    <w:basedOn w:val="afff7"/>
    <w:locked/>
    <w:rsid w:val="00EC5A5A"/>
    <w:pPr>
      <w:tabs>
        <w:tab w:val="left" w:pos="1985"/>
      </w:tabs>
      <w:ind w:left="1985"/>
    </w:pPr>
  </w:style>
  <w:style w:type="paragraph" w:styleId="52">
    <w:name w:val="List 5"/>
    <w:basedOn w:val="afff7"/>
    <w:locked/>
    <w:rsid w:val="00EC5A5A"/>
    <w:pPr>
      <w:tabs>
        <w:tab w:val="left" w:pos="2268"/>
      </w:tabs>
      <w:ind w:left="2268"/>
    </w:pPr>
  </w:style>
  <w:style w:type="paragraph" w:styleId="2b">
    <w:name w:val="List Bullet 2"/>
    <w:basedOn w:val="afff8"/>
    <w:locked/>
    <w:rsid w:val="00EC5A5A"/>
    <w:pPr>
      <w:ind w:left="1134"/>
    </w:pPr>
  </w:style>
  <w:style w:type="paragraph" w:styleId="44">
    <w:name w:val="List Bullet 4"/>
    <w:basedOn w:val="afff8"/>
    <w:locked/>
    <w:rsid w:val="00EC5A5A"/>
    <w:pPr>
      <w:ind w:left="2268"/>
    </w:pPr>
  </w:style>
  <w:style w:type="paragraph" w:styleId="53">
    <w:name w:val="List Bullet 5"/>
    <w:basedOn w:val="afff8"/>
    <w:locked/>
    <w:rsid w:val="00EC5A5A"/>
    <w:pPr>
      <w:ind w:left="2835"/>
    </w:pPr>
  </w:style>
  <w:style w:type="paragraph" w:styleId="38">
    <w:name w:val="List Continue 3"/>
    <w:basedOn w:val="afff9"/>
    <w:locked/>
    <w:rsid w:val="00EC5A5A"/>
    <w:pPr>
      <w:ind w:left="1701"/>
    </w:pPr>
  </w:style>
  <w:style w:type="paragraph" w:styleId="45">
    <w:name w:val="List Continue 4"/>
    <w:basedOn w:val="afff9"/>
    <w:locked/>
    <w:rsid w:val="00EC5A5A"/>
    <w:pPr>
      <w:ind w:left="1985"/>
    </w:pPr>
  </w:style>
  <w:style w:type="paragraph" w:styleId="54">
    <w:name w:val="List Continue 5"/>
    <w:basedOn w:val="afff9"/>
    <w:locked/>
    <w:rsid w:val="00EC5A5A"/>
    <w:pPr>
      <w:ind w:left="2268"/>
    </w:pPr>
  </w:style>
  <w:style w:type="paragraph" w:styleId="afffa">
    <w:name w:val="List Number"/>
    <w:basedOn w:val="afff7"/>
    <w:locked/>
    <w:rsid w:val="00EC5A5A"/>
    <w:pPr>
      <w:spacing w:after="120"/>
      <w:ind w:left="284" w:hanging="284"/>
      <w:jc w:val="left"/>
    </w:pPr>
  </w:style>
  <w:style w:type="paragraph" w:styleId="2c">
    <w:name w:val="List Number 2"/>
    <w:basedOn w:val="afffa"/>
    <w:locked/>
    <w:rsid w:val="00EC5A5A"/>
    <w:pPr>
      <w:ind w:left="1083"/>
    </w:pPr>
  </w:style>
  <w:style w:type="paragraph" w:styleId="39">
    <w:name w:val="List Number 3"/>
    <w:basedOn w:val="afffa"/>
    <w:locked/>
    <w:rsid w:val="00EC5A5A"/>
    <w:pPr>
      <w:ind w:left="1440"/>
    </w:pPr>
  </w:style>
  <w:style w:type="paragraph" w:styleId="46">
    <w:name w:val="List Number 4"/>
    <w:basedOn w:val="afffa"/>
    <w:locked/>
    <w:rsid w:val="00EC5A5A"/>
    <w:pPr>
      <w:ind w:left="1800"/>
    </w:pPr>
  </w:style>
  <w:style w:type="paragraph" w:styleId="55">
    <w:name w:val="List Number 5"/>
    <w:basedOn w:val="afffa"/>
    <w:locked/>
    <w:rsid w:val="00EC5A5A"/>
    <w:pPr>
      <w:ind w:left="2160"/>
    </w:pPr>
  </w:style>
  <w:style w:type="paragraph" w:customStyle="1" w:styleId="ieeioaeno">
    <w:name w:val="iee?ioaeno"/>
    <w:basedOn w:val="ae"/>
    <w:rsid w:val="00EC5A5A"/>
    <w:pPr>
      <w:widowControl w:val="0"/>
      <w:overflowPunct w:val="0"/>
      <w:autoSpaceDE w:val="0"/>
      <w:autoSpaceDN w:val="0"/>
      <w:adjustRightInd w:val="0"/>
      <w:spacing w:before="0"/>
      <w:jc w:val="both"/>
      <w:textAlignment w:val="baseline"/>
    </w:pPr>
    <w:rPr>
      <w:rFonts w:ascii="NTHelvetica/Cyrillic" w:hAnsi="NTHelvetica/Cyrillic"/>
      <w:sz w:val="20"/>
      <w:szCs w:val="20"/>
    </w:rPr>
  </w:style>
  <w:style w:type="paragraph" w:customStyle="1" w:styleId="anoeiiacaaieiaie">
    <w:name w:val="?anoe iiacaaieiaie"/>
    <w:basedOn w:val="a"/>
    <w:next w:val="ae"/>
    <w:rsid w:val="00EC5A5A"/>
    <w:pPr>
      <w:keepNext/>
      <w:widowControl w:val="0"/>
      <w:overflowPunct w:val="0"/>
      <w:autoSpaceDE w:val="0"/>
      <w:autoSpaceDN w:val="0"/>
      <w:adjustRightInd w:val="0"/>
      <w:spacing w:before="240" w:after="240"/>
      <w:jc w:val="center"/>
      <w:textAlignment w:val="baseline"/>
    </w:pPr>
    <w:rPr>
      <w:rFonts w:ascii="NTHelvetica/Cyrillic" w:hAnsi="NTHelvetica/Cyrillic"/>
      <w:caps/>
      <w:szCs w:val="20"/>
    </w:rPr>
  </w:style>
  <w:style w:type="paragraph" w:customStyle="1" w:styleId="Naeoeecaaieiaie">
    <w:name w:val="Naeoee caaieiaie"/>
    <w:basedOn w:val="a"/>
    <w:rsid w:val="00EC5A5A"/>
    <w:pPr>
      <w:keepNext/>
      <w:keepLines/>
      <w:widowControl w:val="0"/>
      <w:overflowPunct w:val="0"/>
      <w:autoSpaceDE w:val="0"/>
      <w:autoSpaceDN w:val="0"/>
      <w:adjustRightInd w:val="0"/>
      <w:spacing w:before="240" w:after="120"/>
      <w:ind w:left="567" w:hanging="567"/>
      <w:textAlignment w:val="baseline"/>
    </w:pPr>
    <w:rPr>
      <w:rFonts w:ascii="Baltica" w:hAnsi="Baltica"/>
      <w:b/>
      <w:szCs w:val="20"/>
    </w:rPr>
  </w:style>
  <w:style w:type="paragraph" w:customStyle="1" w:styleId="Iiaaeiooueoaeno">
    <w:name w:val="Iia?a?eiooue oaeno"/>
    <w:basedOn w:val="ae"/>
    <w:next w:val="ae"/>
    <w:rsid w:val="00EC5A5A"/>
    <w:pPr>
      <w:keepNext/>
      <w:keepLines/>
      <w:widowControl w:val="0"/>
      <w:overflowPunct w:val="0"/>
      <w:autoSpaceDE w:val="0"/>
      <w:autoSpaceDN w:val="0"/>
      <w:adjustRightInd w:val="0"/>
      <w:spacing w:before="180" w:after="180"/>
      <w:jc w:val="center"/>
      <w:textAlignment w:val="baseline"/>
    </w:pPr>
    <w:rPr>
      <w:rFonts w:ascii="NTHelvetica/Cyrillic" w:hAnsi="NTHelvetica/Cyrillic"/>
      <w:szCs w:val="20"/>
      <w:u w:val="single"/>
    </w:rPr>
  </w:style>
  <w:style w:type="paragraph" w:customStyle="1" w:styleId="Iiacaaieiaieeoneaii">
    <w:name w:val="Iiacaaieiaie eo?neaii"/>
    <w:basedOn w:val="affa"/>
    <w:next w:val="ae"/>
    <w:rsid w:val="00EC5A5A"/>
    <w:pPr>
      <w:keepNext/>
      <w:keepLines/>
      <w:widowControl w:val="0"/>
      <w:overflowPunct w:val="0"/>
      <w:autoSpaceDE w:val="0"/>
      <w:autoSpaceDN w:val="0"/>
      <w:adjustRightInd w:val="0"/>
      <w:spacing w:before="120" w:after="120"/>
      <w:textAlignment w:val="baseline"/>
    </w:pPr>
    <w:rPr>
      <w:b w:val="0"/>
      <w:bCs w:val="0"/>
      <w:i/>
      <w:sz w:val="30"/>
      <w:szCs w:val="20"/>
      <w:lang w:val="ru-RU" w:eastAsia="ru-RU"/>
    </w:rPr>
  </w:style>
  <w:style w:type="paragraph" w:customStyle="1" w:styleId="Caaieiaieiiaaeiooue">
    <w:name w:val="Caaieiaie iia?a?eiooue"/>
    <w:basedOn w:val="a"/>
    <w:next w:val="Iiacaaieiaieeoneaii"/>
    <w:rsid w:val="00EC5A5A"/>
    <w:pPr>
      <w:keepNext/>
      <w:keepLines/>
      <w:widowControl w:val="0"/>
      <w:overflowPunct w:val="0"/>
      <w:autoSpaceDE w:val="0"/>
      <w:autoSpaceDN w:val="0"/>
      <w:adjustRightInd w:val="0"/>
      <w:spacing w:before="360" w:after="360"/>
      <w:jc w:val="center"/>
      <w:textAlignment w:val="baseline"/>
    </w:pPr>
    <w:rPr>
      <w:rFonts w:ascii="Baltica" w:hAnsi="Baltica"/>
      <w:b/>
      <w:caps/>
      <w:spacing w:val="60"/>
      <w:szCs w:val="20"/>
      <w:u w:val="single"/>
    </w:rPr>
  </w:style>
  <w:style w:type="paragraph" w:customStyle="1" w:styleId="Iiiaoaaeeou">
    <w:name w:val="Iiia? oaaeeou"/>
    <w:basedOn w:val="a"/>
    <w:next w:val="Iniiaiieoaenooaaeeou"/>
    <w:rsid w:val="00EC5A5A"/>
    <w:pPr>
      <w:keepNext/>
      <w:widowControl w:val="0"/>
      <w:tabs>
        <w:tab w:val="center" w:pos="4320"/>
        <w:tab w:val="right" w:pos="8640"/>
      </w:tabs>
      <w:overflowPunct w:val="0"/>
      <w:autoSpaceDE w:val="0"/>
      <w:autoSpaceDN w:val="0"/>
      <w:adjustRightInd w:val="0"/>
      <w:spacing w:before="0"/>
      <w:jc w:val="right"/>
      <w:textAlignment w:val="baseline"/>
    </w:pPr>
    <w:rPr>
      <w:rFonts w:ascii="NTCourierVK/Cyrillic" w:hAnsi="NTCourierVK/Cyrillic"/>
      <w:szCs w:val="20"/>
    </w:rPr>
  </w:style>
  <w:style w:type="paragraph" w:customStyle="1" w:styleId="Caaieiaieoaaeeou">
    <w:name w:val="Caaieiaie oaaeeou"/>
    <w:basedOn w:val="a"/>
    <w:next w:val="Iniiaiieoaenooaaeeou"/>
    <w:rsid w:val="00EC5A5A"/>
    <w:pPr>
      <w:keepNext/>
      <w:widowControl w:val="0"/>
      <w:tabs>
        <w:tab w:val="center" w:pos="4320"/>
        <w:tab w:val="right" w:pos="8640"/>
      </w:tabs>
      <w:overflowPunct w:val="0"/>
      <w:autoSpaceDE w:val="0"/>
      <w:autoSpaceDN w:val="0"/>
      <w:adjustRightInd w:val="0"/>
      <w:spacing w:before="120" w:after="120"/>
      <w:jc w:val="center"/>
      <w:textAlignment w:val="baseline"/>
    </w:pPr>
    <w:rPr>
      <w:rFonts w:ascii="NTCourierVK/Cyrillic" w:hAnsi="NTCourierVK/Cyrillic"/>
      <w:b/>
      <w:szCs w:val="20"/>
    </w:rPr>
  </w:style>
  <w:style w:type="paragraph" w:customStyle="1" w:styleId="caaieiaie1">
    <w:name w:val="caaieiaie 1"/>
    <w:basedOn w:val="a"/>
    <w:next w:val="a"/>
    <w:rsid w:val="00EC5A5A"/>
    <w:pPr>
      <w:keepNext/>
      <w:widowControl w:val="0"/>
      <w:tabs>
        <w:tab w:val="right" w:pos="9497"/>
      </w:tabs>
      <w:overflowPunct w:val="0"/>
      <w:autoSpaceDE w:val="0"/>
      <w:autoSpaceDN w:val="0"/>
      <w:adjustRightInd w:val="0"/>
      <w:spacing w:after="360"/>
      <w:ind w:left="284" w:hanging="284"/>
      <w:jc w:val="center"/>
      <w:textAlignment w:val="baseline"/>
    </w:pPr>
    <w:rPr>
      <w:rFonts w:ascii="NTTimes/Cyrillic" w:hAnsi="NTTimes/Cyrillic"/>
      <w:b/>
      <w:caps/>
      <w:spacing w:val="40"/>
      <w:kern w:val="28"/>
      <w:sz w:val="30"/>
      <w:szCs w:val="20"/>
    </w:rPr>
  </w:style>
  <w:style w:type="paragraph" w:customStyle="1" w:styleId="caaieiaie2">
    <w:name w:val="caaieiaie 2"/>
    <w:basedOn w:val="a"/>
    <w:next w:val="ae"/>
    <w:rsid w:val="00EC5A5A"/>
    <w:pPr>
      <w:keepNext/>
      <w:widowControl w:val="0"/>
      <w:overflowPunct w:val="0"/>
      <w:autoSpaceDE w:val="0"/>
      <w:autoSpaceDN w:val="0"/>
      <w:adjustRightInd w:val="0"/>
      <w:spacing w:before="480" w:after="600"/>
      <w:jc w:val="center"/>
      <w:textAlignment w:val="baseline"/>
    </w:pPr>
    <w:rPr>
      <w:rFonts w:ascii="Baltica" w:hAnsi="Baltica"/>
      <w:b/>
      <w:i/>
      <w:caps/>
      <w:spacing w:val="20"/>
      <w:sz w:val="28"/>
      <w:szCs w:val="20"/>
    </w:rPr>
  </w:style>
  <w:style w:type="paragraph" w:customStyle="1" w:styleId="caaieiaie3">
    <w:name w:val="caaieiaie 3"/>
    <w:basedOn w:val="a"/>
    <w:next w:val="ae"/>
    <w:rsid w:val="00EC5A5A"/>
    <w:pPr>
      <w:keepNext/>
      <w:widowControl w:val="0"/>
      <w:overflowPunct w:val="0"/>
      <w:autoSpaceDE w:val="0"/>
      <w:autoSpaceDN w:val="0"/>
      <w:adjustRightInd w:val="0"/>
      <w:spacing w:before="0" w:after="240"/>
      <w:ind w:left="425" w:hanging="567"/>
      <w:jc w:val="center"/>
      <w:textAlignment w:val="baseline"/>
    </w:pPr>
    <w:rPr>
      <w:rFonts w:ascii="NTTimes/Cyrillic" w:hAnsi="NTTimes/Cyrillic"/>
      <w:b/>
      <w:i/>
      <w:smallCaps/>
      <w:sz w:val="28"/>
      <w:szCs w:val="20"/>
    </w:rPr>
  </w:style>
  <w:style w:type="paragraph" w:customStyle="1" w:styleId="Iniiaiieoaeno21">
    <w:name w:val="Iniiaiie oaeno 21"/>
    <w:basedOn w:val="a"/>
    <w:rsid w:val="00EC5A5A"/>
    <w:pPr>
      <w:widowControl w:val="0"/>
      <w:tabs>
        <w:tab w:val="right" w:pos="9356"/>
      </w:tabs>
      <w:overflowPunct w:val="0"/>
      <w:autoSpaceDE w:val="0"/>
      <w:autoSpaceDN w:val="0"/>
      <w:adjustRightInd w:val="0"/>
      <w:spacing w:before="0"/>
      <w:ind w:right="46" w:firstLine="567"/>
      <w:textAlignment w:val="baseline"/>
    </w:pPr>
    <w:rPr>
      <w:sz w:val="30"/>
      <w:szCs w:val="20"/>
    </w:rPr>
  </w:style>
  <w:style w:type="paragraph" w:customStyle="1" w:styleId="afffb">
    <w:name w:val="Ãëàâû ïîäçàãîëîâîê"/>
    <w:basedOn w:val="a"/>
    <w:next w:val="ae"/>
    <w:rsid w:val="00EC5A5A"/>
    <w:pPr>
      <w:keepNext/>
      <w:keepLines/>
      <w:widowControl w:val="0"/>
      <w:overflowPunct w:val="0"/>
      <w:autoSpaceDE w:val="0"/>
      <w:autoSpaceDN w:val="0"/>
      <w:adjustRightInd w:val="0"/>
      <w:spacing w:before="240" w:after="240"/>
      <w:jc w:val="center"/>
      <w:textAlignment w:val="baseline"/>
    </w:pPr>
    <w:rPr>
      <w:i/>
      <w:smallCaps/>
      <w:sz w:val="28"/>
      <w:szCs w:val="20"/>
    </w:rPr>
  </w:style>
  <w:style w:type="paragraph" w:customStyle="1" w:styleId="afffc">
    <w:name w:val="Ãëàâû çàãîëîâîê"/>
    <w:basedOn w:val="a"/>
    <w:next w:val="afffb"/>
    <w:rsid w:val="00EC5A5A"/>
    <w:pPr>
      <w:keepNext/>
      <w:keepLines/>
      <w:widowControl w:val="0"/>
      <w:overflowPunct w:val="0"/>
      <w:autoSpaceDE w:val="0"/>
      <w:autoSpaceDN w:val="0"/>
      <w:adjustRightInd w:val="0"/>
      <w:spacing w:before="240" w:after="240"/>
      <w:jc w:val="center"/>
      <w:textAlignment w:val="baseline"/>
    </w:pPr>
    <w:rPr>
      <w:b/>
      <w:smallCaps/>
      <w:sz w:val="30"/>
      <w:szCs w:val="20"/>
    </w:rPr>
  </w:style>
  <w:style w:type="paragraph" w:customStyle="1" w:styleId="afffd">
    <w:name w:val="Øàïêà ïèñüìà"/>
    <w:basedOn w:val="ae"/>
    <w:rsid w:val="00EC5A5A"/>
    <w:pPr>
      <w:widowControl w:val="0"/>
      <w:overflowPunct w:val="0"/>
      <w:autoSpaceDE w:val="0"/>
      <w:autoSpaceDN w:val="0"/>
      <w:adjustRightInd w:val="0"/>
      <w:spacing w:before="0" w:after="720"/>
      <w:ind w:left="4678"/>
      <w:textAlignment w:val="baseline"/>
    </w:pPr>
    <w:rPr>
      <w:sz w:val="26"/>
      <w:szCs w:val="20"/>
    </w:rPr>
  </w:style>
  <w:style w:type="paragraph" w:customStyle="1" w:styleId="afffe">
    <w:name w:val="Çàãîëîâîê êðóïíûé"/>
    <w:basedOn w:val="a"/>
    <w:rsid w:val="00EC5A5A"/>
    <w:pPr>
      <w:keepNext/>
      <w:widowControl w:val="0"/>
      <w:overflowPunct w:val="0"/>
      <w:autoSpaceDE w:val="0"/>
      <w:autoSpaceDN w:val="0"/>
      <w:adjustRightInd w:val="0"/>
      <w:spacing w:before="0" w:after="360"/>
      <w:jc w:val="center"/>
      <w:textAlignment w:val="baseline"/>
    </w:pPr>
    <w:rPr>
      <w:b/>
      <w:caps/>
      <w:spacing w:val="100"/>
      <w:sz w:val="32"/>
      <w:szCs w:val="20"/>
    </w:rPr>
  </w:style>
  <w:style w:type="paragraph" w:customStyle="1" w:styleId="affff">
    <w:name w:val="ìèêðîòåêñò"/>
    <w:basedOn w:val="ae"/>
    <w:rsid w:val="00EC5A5A"/>
    <w:pPr>
      <w:widowControl w:val="0"/>
      <w:overflowPunct w:val="0"/>
      <w:autoSpaceDE w:val="0"/>
      <w:autoSpaceDN w:val="0"/>
      <w:adjustRightInd w:val="0"/>
      <w:spacing w:before="0"/>
      <w:jc w:val="both"/>
      <w:textAlignment w:val="baseline"/>
    </w:pPr>
    <w:rPr>
      <w:sz w:val="20"/>
      <w:szCs w:val="20"/>
    </w:rPr>
  </w:style>
  <w:style w:type="paragraph" w:customStyle="1" w:styleId="affff0">
    <w:name w:val="×àñòè ïîäçàãîëîâîê"/>
    <w:basedOn w:val="a"/>
    <w:next w:val="ae"/>
    <w:rsid w:val="00EC5A5A"/>
    <w:pPr>
      <w:keepNext/>
      <w:widowControl w:val="0"/>
      <w:overflowPunct w:val="0"/>
      <w:autoSpaceDE w:val="0"/>
      <w:autoSpaceDN w:val="0"/>
      <w:adjustRightInd w:val="0"/>
      <w:spacing w:before="240" w:after="240"/>
      <w:jc w:val="center"/>
      <w:textAlignment w:val="baseline"/>
    </w:pPr>
    <w:rPr>
      <w:caps/>
      <w:sz w:val="26"/>
      <w:szCs w:val="20"/>
    </w:rPr>
  </w:style>
  <w:style w:type="paragraph" w:customStyle="1" w:styleId="affff1">
    <w:name w:val="Ñåêöèè çàãîëîâîê"/>
    <w:basedOn w:val="a"/>
    <w:rsid w:val="00EC5A5A"/>
    <w:pPr>
      <w:keepNext/>
      <w:keepLines/>
      <w:widowControl w:val="0"/>
      <w:overflowPunct w:val="0"/>
      <w:autoSpaceDE w:val="0"/>
      <w:autoSpaceDN w:val="0"/>
      <w:adjustRightInd w:val="0"/>
      <w:spacing w:before="240" w:after="120"/>
      <w:ind w:left="567" w:hanging="567"/>
      <w:textAlignment w:val="baseline"/>
    </w:pPr>
    <w:rPr>
      <w:b/>
      <w:sz w:val="26"/>
      <w:szCs w:val="20"/>
    </w:rPr>
  </w:style>
  <w:style w:type="paragraph" w:customStyle="1" w:styleId="affff2">
    <w:name w:val="Ïîä÷åðêíóòûé òåêñò"/>
    <w:basedOn w:val="ae"/>
    <w:next w:val="ae"/>
    <w:rsid w:val="00EC5A5A"/>
    <w:pPr>
      <w:keepNext/>
      <w:keepLines/>
      <w:widowControl w:val="0"/>
      <w:overflowPunct w:val="0"/>
      <w:autoSpaceDE w:val="0"/>
      <w:autoSpaceDN w:val="0"/>
      <w:adjustRightInd w:val="0"/>
      <w:spacing w:before="180"/>
      <w:jc w:val="center"/>
      <w:textAlignment w:val="baseline"/>
    </w:pPr>
    <w:rPr>
      <w:sz w:val="26"/>
      <w:szCs w:val="20"/>
      <w:u w:val="single"/>
    </w:rPr>
  </w:style>
  <w:style w:type="paragraph" w:customStyle="1" w:styleId="affff3">
    <w:name w:val="Ïîäçàãîëîâîê êóðñèâîì"/>
    <w:basedOn w:val="affa"/>
    <w:next w:val="ae"/>
    <w:rsid w:val="00EC5A5A"/>
    <w:pPr>
      <w:keepNext/>
      <w:keepLines/>
      <w:widowControl w:val="0"/>
      <w:overflowPunct w:val="0"/>
      <w:autoSpaceDE w:val="0"/>
      <w:autoSpaceDN w:val="0"/>
      <w:adjustRightInd w:val="0"/>
      <w:spacing w:before="120" w:after="120"/>
      <w:textAlignment w:val="baseline"/>
    </w:pPr>
    <w:rPr>
      <w:b w:val="0"/>
      <w:bCs w:val="0"/>
      <w:i/>
      <w:sz w:val="30"/>
      <w:szCs w:val="20"/>
      <w:lang w:val="ru-RU" w:eastAsia="ru-RU"/>
    </w:rPr>
  </w:style>
  <w:style w:type="paragraph" w:customStyle="1" w:styleId="affff4">
    <w:name w:val="Çàãîëîâîê ïîä÷åðêíóòûé"/>
    <w:basedOn w:val="a"/>
    <w:next w:val="affff3"/>
    <w:rsid w:val="00EC5A5A"/>
    <w:pPr>
      <w:keepNext/>
      <w:keepLines/>
      <w:widowControl w:val="0"/>
      <w:overflowPunct w:val="0"/>
      <w:autoSpaceDE w:val="0"/>
      <w:autoSpaceDN w:val="0"/>
      <w:adjustRightInd w:val="0"/>
      <w:spacing w:before="360" w:after="360"/>
      <w:jc w:val="center"/>
      <w:textAlignment w:val="baseline"/>
    </w:pPr>
    <w:rPr>
      <w:b/>
      <w:caps/>
      <w:spacing w:val="60"/>
      <w:sz w:val="28"/>
      <w:szCs w:val="20"/>
      <w:u w:val="single"/>
    </w:rPr>
  </w:style>
  <w:style w:type="paragraph" w:customStyle="1" w:styleId="affff5">
    <w:name w:val="Íîìåð òàáëèöû"/>
    <w:basedOn w:val="a"/>
    <w:next w:val="affff6"/>
    <w:rsid w:val="00EC5A5A"/>
    <w:pPr>
      <w:keepNext/>
      <w:widowControl w:val="0"/>
      <w:tabs>
        <w:tab w:val="center" w:pos="4320"/>
        <w:tab w:val="right" w:pos="8640"/>
      </w:tabs>
      <w:overflowPunct w:val="0"/>
      <w:autoSpaceDE w:val="0"/>
      <w:autoSpaceDN w:val="0"/>
      <w:adjustRightInd w:val="0"/>
      <w:spacing w:before="0"/>
      <w:jc w:val="right"/>
      <w:textAlignment w:val="baseline"/>
    </w:pPr>
    <w:rPr>
      <w:sz w:val="26"/>
      <w:szCs w:val="20"/>
    </w:rPr>
  </w:style>
  <w:style w:type="paragraph" w:customStyle="1" w:styleId="affff6">
    <w:name w:val="Îñíîâíîé òåêñò òàáëèöû"/>
    <w:basedOn w:val="ae"/>
    <w:next w:val="ae"/>
    <w:rsid w:val="00EC5A5A"/>
    <w:pPr>
      <w:widowControl w:val="0"/>
      <w:overflowPunct w:val="0"/>
      <w:autoSpaceDE w:val="0"/>
      <w:autoSpaceDN w:val="0"/>
      <w:adjustRightInd w:val="0"/>
      <w:spacing w:before="40" w:after="40"/>
      <w:jc w:val="center"/>
      <w:textAlignment w:val="baseline"/>
    </w:pPr>
    <w:rPr>
      <w:sz w:val="26"/>
      <w:szCs w:val="20"/>
    </w:rPr>
  </w:style>
  <w:style w:type="paragraph" w:customStyle="1" w:styleId="affff7">
    <w:name w:val="Çàãîëîâîê òàáëèöû"/>
    <w:basedOn w:val="a"/>
    <w:next w:val="affff6"/>
    <w:rsid w:val="00EC5A5A"/>
    <w:pPr>
      <w:keepNext/>
      <w:widowControl w:val="0"/>
      <w:tabs>
        <w:tab w:val="center" w:pos="4320"/>
        <w:tab w:val="right" w:pos="8640"/>
      </w:tabs>
      <w:overflowPunct w:val="0"/>
      <w:autoSpaceDE w:val="0"/>
      <w:autoSpaceDN w:val="0"/>
      <w:adjustRightInd w:val="0"/>
      <w:spacing w:before="120" w:after="120"/>
      <w:jc w:val="center"/>
      <w:textAlignment w:val="baseline"/>
    </w:pPr>
    <w:rPr>
      <w:b/>
      <w:sz w:val="26"/>
      <w:szCs w:val="20"/>
    </w:rPr>
  </w:style>
  <w:style w:type="paragraph" w:customStyle="1" w:styleId="Heading">
    <w:name w:val="Heading"/>
    <w:rsid w:val="00EC5A5A"/>
    <w:pPr>
      <w:autoSpaceDE w:val="0"/>
      <w:autoSpaceDN w:val="0"/>
      <w:adjustRightInd w:val="0"/>
    </w:pPr>
    <w:rPr>
      <w:rFonts w:ascii="Arial" w:hAnsi="Arial" w:cs="Arial"/>
      <w:b/>
      <w:bCs/>
      <w:sz w:val="22"/>
      <w:szCs w:val="22"/>
    </w:rPr>
  </w:style>
  <w:style w:type="paragraph" w:styleId="affff8">
    <w:name w:val="Plain Text"/>
    <w:aliases w:val="Текст Знак1,Текст Знак Знак,Знак8"/>
    <w:basedOn w:val="a"/>
    <w:link w:val="3a"/>
    <w:locked/>
    <w:rsid w:val="00EC5A5A"/>
    <w:pPr>
      <w:spacing w:before="0"/>
    </w:pPr>
    <w:rPr>
      <w:rFonts w:ascii="Courier New" w:hAnsi="Courier New"/>
      <w:sz w:val="20"/>
      <w:szCs w:val="20"/>
      <w:lang w:val="x-none" w:eastAsia="x-none"/>
    </w:rPr>
  </w:style>
  <w:style w:type="character" w:customStyle="1" w:styleId="affff9">
    <w:name w:val="Текст Знак"/>
    <w:aliases w:val="Знак8 Знак,Знак Знак"/>
    <w:rsid w:val="00EC5A5A"/>
    <w:rPr>
      <w:rFonts w:ascii="Courier New" w:hAnsi="Courier New" w:cs="Courier New"/>
    </w:rPr>
  </w:style>
  <w:style w:type="character" w:customStyle="1" w:styleId="3a">
    <w:name w:val="Текст Знак3"/>
    <w:aliases w:val="Текст Знак1 Знак1,Текст Знак Знак Знак1,Знак8 Знак1"/>
    <w:link w:val="affff8"/>
    <w:rsid w:val="00EC5A5A"/>
    <w:rPr>
      <w:rFonts w:ascii="Courier New" w:hAnsi="Courier New"/>
      <w:lang w:val="x-none" w:eastAsia="x-none"/>
    </w:rPr>
  </w:style>
  <w:style w:type="character" w:customStyle="1" w:styleId="2d">
    <w:name w:val="Текст Знак2"/>
    <w:aliases w:val="Текст Знак1 Знак,Текст Знак Знак Знак,Текст Знак Знак1"/>
    <w:rsid w:val="00EC5A5A"/>
    <w:rPr>
      <w:rFonts w:ascii="Courier New" w:hAnsi="Courier New" w:cs="Courier New"/>
      <w:noProof w:val="0"/>
      <w:lang w:val="ru-RU" w:eastAsia="ru-RU" w:bidi="ar-SA"/>
    </w:rPr>
  </w:style>
  <w:style w:type="paragraph" w:customStyle="1" w:styleId="1a">
    <w:name w:val="Номер страницы1"/>
    <w:basedOn w:val="a"/>
    <w:next w:val="a"/>
    <w:rsid w:val="00EC5A5A"/>
    <w:pPr>
      <w:spacing w:before="0"/>
    </w:pPr>
    <w:rPr>
      <w:rFonts w:ascii="Utopia" w:hAnsi="Utopia"/>
      <w:sz w:val="20"/>
      <w:szCs w:val="20"/>
    </w:rPr>
  </w:style>
  <w:style w:type="character" w:customStyle="1" w:styleId="WW8Num2z0">
    <w:name w:val="WW8Num2z0"/>
    <w:rsid w:val="00EC5A5A"/>
    <w:rPr>
      <w:rFonts w:ascii="Symbol" w:hAnsi="Symbol" w:cs="StarSymbol"/>
      <w:sz w:val="18"/>
      <w:szCs w:val="18"/>
    </w:rPr>
  </w:style>
  <w:style w:type="character" w:styleId="affffa">
    <w:name w:val="FollowedHyperlink"/>
    <w:uiPriority w:val="99"/>
    <w:locked/>
    <w:rsid w:val="00EC5A5A"/>
    <w:rPr>
      <w:color w:val="800080"/>
      <w:u w:val="single"/>
    </w:rPr>
  </w:style>
  <w:style w:type="paragraph" w:customStyle="1" w:styleId="xl24">
    <w:name w:val="xl24"/>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
    <w:name w:val="xl26"/>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
    <w:name w:val="xl28"/>
    <w:basedOn w:val="a"/>
    <w:rsid w:val="00EC5A5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
    <w:name w:val="xl29"/>
    <w:basedOn w:val="a"/>
    <w:rsid w:val="00EC5A5A"/>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EC5A5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
    <w:name w:val="xl31"/>
    <w:basedOn w:val="a"/>
    <w:rsid w:val="00EC5A5A"/>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32">
    <w:name w:val="xl32"/>
    <w:basedOn w:val="a"/>
    <w:rsid w:val="00EC5A5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a"/>
    <w:rsid w:val="00EC5A5A"/>
    <w:pPr>
      <w:spacing w:before="100" w:beforeAutospacing="1" w:after="100" w:afterAutospacing="1"/>
      <w:jc w:val="center"/>
      <w:textAlignment w:val="center"/>
    </w:pPr>
  </w:style>
  <w:style w:type="paragraph" w:customStyle="1" w:styleId="xl34">
    <w:name w:val="xl34"/>
    <w:basedOn w:val="a"/>
    <w:rsid w:val="00EC5A5A"/>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
    <w:rsid w:val="00EC5A5A"/>
    <w:pPr>
      <w:pBdr>
        <w:top w:val="single" w:sz="4" w:space="0" w:color="auto"/>
        <w:left w:val="single" w:sz="4" w:space="0" w:color="auto"/>
        <w:bottom w:val="single" w:sz="4" w:space="0" w:color="auto"/>
      </w:pBdr>
      <w:spacing w:before="100" w:beforeAutospacing="1" w:after="100" w:afterAutospacing="1"/>
    </w:pPr>
  </w:style>
  <w:style w:type="paragraph" w:customStyle="1" w:styleId="xl36">
    <w:name w:val="xl36"/>
    <w:basedOn w:val="a"/>
    <w:rsid w:val="00EC5A5A"/>
    <w:pPr>
      <w:pBdr>
        <w:top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a"/>
    <w:rsid w:val="00EC5A5A"/>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8">
    <w:name w:val="xl38"/>
    <w:basedOn w:val="a"/>
    <w:rsid w:val="00EC5A5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a"/>
    <w:rsid w:val="00EC5A5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40">
    <w:name w:val="xl40"/>
    <w:basedOn w:val="a"/>
    <w:rsid w:val="00EC5A5A"/>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
    <w:name w:val="xl41"/>
    <w:basedOn w:val="a"/>
    <w:rsid w:val="00EC5A5A"/>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42">
    <w:name w:val="xl42"/>
    <w:basedOn w:val="a"/>
    <w:rsid w:val="00EC5A5A"/>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affffb">
    <w:name w:val="Знак"/>
    <w:rsid w:val="00EC5A5A"/>
    <w:rPr>
      <w:rFonts w:ascii="Arial" w:hAnsi="Arial"/>
      <w:noProof w:val="0"/>
      <w:sz w:val="32"/>
      <w:lang w:val="ru-RU" w:eastAsia="ru-RU" w:bidi="ar-SA"/>
    </w:rPr>
  </w:style>
  <w:style w:type="paragraph" w:customStyle="1" w:styleId="1b">
    <w:name w:val="Текст1"/>
    <w:basedOn w:val="a"/>
    <w:rsid w:val="00EC5A5A"/>
    <w:pPr>
      <w:spacing w:before="0"/>
    </w:pPr>
    <w:rPr>
      <w:rFonts w:ascii="Courier New" w:hAnsi="Courier New"/>
      <w:sz w:val="20"/>
      <w:szCs w:val="20"/>
    </w:rPr>
  </w:style>
  <w:style w:type="paragraph" w:customStyle="1" w:styleId="affffc">
    <w:name w:val="Обычный.Нормальный"/>
    <w:rsid w:val="00EC5A5A"/>
    <w:pPr>
      <w:autoSpaceDE w:val="0"/>
      <w:autoSpaceDN w:val="0"/>
      <w:ind w:firstLine="709"/>
    </w:pPr>
    <w:rPr>
      <w:szCs w:val="24"/>
    </w:rPr>
  </w:style>
  <w:style w:type="paragraph" w:customStyle="1" w:styleId="affffd">
    <w:name w:val="Стиль"/>
    <w:rsid w:val="00EC5A5A"/>
    <w:pPr>
      <w:spacing w:before="40" w:after="40"/>
      <w:ind w:firstLine="113"/>
    </w:pPr>
    <w:rPr>
      <w:sz w:val="24"/>
    </w:rPr>
  </w:style>
  <w:style w:type="character" w:customStyle="1" w:styleId="WW8Num5z0">
    <w:name w:val="WW8Num5z0"/>
    <w:rsid w:val="00EC5A5A"/>
    <w:rPr>
      <w:rFonts w:ascii="Symbol" w:hAnsi="Symbol"/>
    </w:rPr>
  </w:style>
  <w:style w:type="character" w:customStyle="1" w:styleId="WW8Num5z1">
    <w:name w:val="WW8Num5z1"/>
    <w:rsid w:val="00EC5A5A"/>
    <w:rPr>
      <w:rFonts w:ascii="Courier New" w:hAnsi="Courier New" w:cs="Courier New"/>
    </w:rPr>
  </w:style>
  <w:style w:type="character" w:customStyle="1" w:styleId="WW8Num6z0">
    <w:name w:val="WW8Num6z0"/>
    <w:rsid w:val="00EC5A5A"/>
    <w:rPr>
      <w:rFonts w:ascii="Symbol" w:hAnsi="Symbol" w:cs="StarSymbol"/>
      <w:sz w:val="18"/>
      <w:szCs w:val="18"/>
    </w:rPr>
  </w:style>
  <w:style w:type="character" w:customStyle="1" w:styleId="WW8Num7z0">
    <w:name w:val="WW8Num7z0"/>
    <w:rsid w:val="00EC5A5A"/>
    <w:rPr>
      <w:rFonts w:ascii="Symbol" w:hAnsi="Symbol" w:cs="StarSymbol"/>
      <w:sz w:val="18"/>
      <w:szCs w:val="18"/>
    </w:rPr>
  </w:style>
  <w:style w:type="character" w:customStyle="1" w:styleId="WW8Num8z0">
    <w:name w:val="WW8Num8z0"/>
    <w:rsid w:val="00EC5A5A"/>
    <w:rPr>
      <w:rFonts w:ascii="Symbol" w:hAnsi="Symbol" w:cs="StarSymbol"/>
      <w:sz w:val="18"/>
      <w:szCs w:val="18"/>
    </w:rPr>
  </w:style>
  <w:style w:type="character" w:customStyle="1" w:styleId="WW8Num9z0">
    <w:name w:val="WW8Num9z0"/>
    <w:rsid w:val="00EC5A5A"/>
    <w:rPr>
      <w:rFonts w:ascii="Symbol" w:hAnsi="Symbol" w:cs="StarSymbol"/>
      <w:sz w:val="18"/>
      <w:szCs w:val="18"/>
    </w:rPr>
  </w:style>
  <w:style w:type="character" w:customStyle="1" w:styleId="WW8Num10z0">
    <w:name w:val="WW8Num10z0"/>
    <w:rsid w:val="00EC5A5A"/>
    <w:rPr>
      <w:rFonts w:ascii="Symbol" w:hAnsi="Symbol" w:cs="StarSymbol"/>
      <w:sz w:val="18"/>
      <w:szCs w:val="18"/>
    </w:rPr>
  </w:style>
  <w:style w:type="character" w:customStyle="1" w:styleId="WW8Num11z0">
    <w:name w:val="WW8Num11z0"/>
    <w:rsid w:val="00EC5A5A"/>
    <w:rPr>
      <w:rFonts w:ascii="Symbol" w:hAnsi="Symbol"/>
    </w:rPr>
  </w:style>
  <w:style w:type="character" w:customStyle="1" w:styleId="WW8Num12z0">
    <w:name w:val="WW8Num12z0"/>
    <w:rsid w:val="00EC5A5A"/>
    <w:rPr>
      <w:rFonts w:ascii="Symbol" w:hAnsi="Symbol" w:cs="StarSymbol"/>
      <w:sz w:val="18"/>
      <w:szCs w:val="18"/>
    </w:rPr>
  </w:style>
  <w:style w:type="character" w:customStyle="1" w:styleId="WW8Num13z0">
    <w:name w:val="WW8Num13z0"/>
    <w:rsid w:val="00EC5A5A"/>
    <w:rPr>
      <w:rFonts w:ascii="Symbol" w:hAnsi="Symbol" w:cs="StarSymbol"/>
      <w:sz w:val="18"/>
      <w:szCs w:val="18"/>
    </w:rPr>
  </w:style>
  <w:style w:type="character" w:customStyle="1" w:styleId="WW8Num14z0">
    <w:name w:val="WW8Num14z0"/>
    <w:rsid w:val="00EC5A5A"/>
    <w:rPr>
      <w:rFonts w:ascii="Symbol" w:hAnsi="Symbol"/>
    </w:rPr>
  </w:style>
  <w:style w:type="character" w:customStyle="1" w:styleId="WW8Num15z0">
    <w:name w:val="WW8Num15z0"/>
    <w:rsid w:val="00EC5A5A"/>
    <w:rPr>
      <w:rFonts w:ascii="Symbol" w:hAnsi="Symbol" w:cs="StarSymbol"/>
      <w:sz w:val="18"/>
      <w:szCs w:val="18"/>
    </w:rPr>
  </w:style>
  <w:style w:type="character" w:customStyle="1" w:styleId="WW8Num16z0">
    <w:name w:val="WW8Num16z0"/>
    <w:rsid w:val="00EC5A5A"/>
    <w:rPr>
      <w:rFonts w:ascii="Symbol" w:hAnsi="Symbol" w:cs="StarSymbol"/>
      <w:sz w:val="18"/>
      <w:szCs w:val="18"/>
    </w:rPr>
  </w:style>
  <w:style w:type="character" w:customStyle="1" w:styleId="WW8Num17z0">
    <w:name w:val="WW8Num17z0"/>
    <w:rsid w:val="00EC5A5A"/>
    <w:rPr>
      <w:rFonts w:ascii="Symbol" w:hAnsi="Symbol" w:cs="StarSymbol"/>
      <w:sz w:val="18"/>
      <w:szCs w:val="18"/>
    </w:rPr>
  </w:style>
  <w:style w:type="character" w:customStyle="1" w:styleId="WW8Num18z0">
    <w:name w:val="WW8Num18z0"/>
    <w:rsid w:val="00EC5A5A"/>
    <w:rPr>
      <w:rFonts w:ascii="Symbol" w:hAnsi="Symbol" w:cs="StarSymbol"/>
      <w:sz w:val="18"/>
      <w:szCs w:val="18"/>
    </w:rPr>
  </w:style>
  <w:style w:type="character" w:customStyle="1" w:styleId="WW8Num21z0">
    <w:name w:val="WW8Num21z0"/>
    <w:rsid w:val="00EC5A5A"/>
    <w:rPr>
      <w:rFonts w:ascii="Symbol" w:hAnsi="Symbol" w:cs="StarSymbol"/>
      <w:sz w:val="18"/>
      <w:szCs w:val="18"/>
    </w:rPr>
  </w:style>
  <w:style w:type="character" w:customStyle="1" w:styleId="WW8Num22z0">
    <w:name w:val="WW8Num22z0"/>
    <w:rsid w:val="00EC5A5A"/>
    <w:rPr>
      <w:rFonts w:ascii="Symbol" w:hAnsi="Symbol" w:cs="StarSymbol"/>
      <w:sz w:val="18"/>
      <w:szCs w:val="18"/>
    </w:rPr>
  </w:style>
  <w:style w:type="character" w:customStyle="1" w:styleId="WW8Num23z0">
    <w:name w:val="WW8Num23z0"/>
    <w:rsid w:val="00EC5A5A"/>
    <w:rPr>
      <w:rFonts w:ascii="Symbol" w:hAnsi="Symbol" w:cs="StarSymbol"/>
      <w:sz w:val="18"/>
      <w:szCs w:val="18"/>
    </w:rPr>
  </w:style>
  <w:style w:type="character" w:customStyle="1" w:styleId="WW8Num24z0">
    <w:name w:val="WW8Num24z0"/>
    <w:rsid w:val="00EC5A5A"/>
    <w:rPr>
      <w:rFonts w:ascii="Symbol" w:hAnsi="Symbol" w:cs="StarSymbol"/>
      <w:sz w:val="18"/>
      <w:szCs w:val="18"/>
    </w:rPr>
  </w:style>
  <w:style w:type="character" w:customStyle="1" w:styleId="WW8Num25z0">
    <w:name w:val="WW8Num25z0"/>
    <w:rsid w:val="00EC5A5A"/>
    <w:rPr>
      <w:rFonts w:ascii="Symbol" w:hAnsi="Symbol" w:cs="StarSymbol"/>
      <w:sz w:val="18"/>
      <w:szCs w:val="18"/>
    </w:rPr>
  </w:style>
  <w:style w:type="character" w:customStyle="1" w:styleId="WW8Num26z0">
    <w:name w:val="WW8Num26z0"/>
    <w:rsid w:val="00EC5A5A"/>
    <w:rPr>
      <w:rFonts w:ascii="Symbol" w:hAnsi="Symbol" w:cs="StarSymbol"/>
      <w:sz w:val="18"/>
      <w:szCs w:val="18"/>
    </w:rPr>
  </w:style>
  <w:style w:type="character" w:customStyle="1" w:styleId="Absatz-Standardschriftart">
    <w:name w:val="Absatz-Standardschriftart"/>
    <w:rsid w:val="00EC5A5A"/>
  </w:style>
  <w:style w:type="character" w:customStyle="1" w:styleId="WW-Absatz-Standardschriftart">
    <w:name w:val="WW-Absatz-Standardschriftart"/>
    <w:rsid w:val="00EC5A5A"/>
  </w:style>
  <w:style w:type="character" w:customStyle="1" w:styleId="WW8Num3z0">
    <w:name w:val="WW8Num3z0"/>
    <w:rsid w:val="00EC5A5A"/>
    <w:rPr>
      <w:rFonts w:ascii="Symbol" w:hAnsi="Symbol"/>
    </w:rPr>
  </w:style>
  <w:style w:type="character" w:customStyle="1" w:styleId="WW8Num7z1">
    <w:name w:val="WW8Num7z1"/>
    <w:rsid w:val="00EC5A5A"/>
    <w:rPr>
      <w:rFonts w:ascii="Symbol" w:hAnsi="Symbol" w:cs="StarSymbol"/>
      <w:sz w:val="18"/>
      <w:szCs w:val="18"/>
    </w:rPr>
  </w:style>
  <w:style w:type="character" w:customStyle="1" w:styleId="WW8Num19z0">
    <w:name w:val="WW8Num19z0"/>
    <w:rsid w:val="00EC5A5A"/>
    <w:rPr>
      <w:rFonts w:ascii="Symbol" w:hAnsi="Symbol" w:cs="StarSymbol"/>
      <w:sz w:val="18"/>
      <w:szCs w:val="18"/>
    </w:rPr>
  </w:style>
  <w:style w:type="character" w:customStyle="1" w:styleId="WW8Num20z0">
    <w:name w:val="WW8Num20z0"/>
    <w:rsid w:val="00EC5A5A"/>
    <w:rPr>
      <w:rFonts w:ascii="Symbol" w:hAnsi="Symbol" w:cs="StarSymbol"/>
      <w:sz w:val="18"/>
      <w:szCs w:val="18"/>
    </w:rPr>
  </w:style>
  <w:style w:type="character" w:customStyle="1" w:styleId="WW8Num27z0">
    <w:name w:val="WW8Num27z0"/>
    <w:rsid w:val="00EC5A5A"/>
    <w:rPr>
      <w:rFonts w:ascii="Symbol" w:hAnsi="Symbol" w:cs="StarSymbol"/>
      <w:sz w:val="18"/>
      <w:szCs w:val="18"/>
    </w:rPr>
  </w:style>
  <w:style w:type="character" w:customStyle="1" w:styleId="WW8Num32z0">
    <w:name w:val="WW8Num32z0"/>
    <w:rsid w:val="00EC5A5A"/>
    <w:rPr>
      <w:rFonts w:ascii="Wingdings" w:hAnsi="Wingdings" w:cs="StarSymbol"/>
      <w:sz w:val="18"/>
      <w:szCs w:val="18"/>
    </w:rPr>
  </w:style>
  <w:style w:type="character" w:customStyle="1" w:styleId="WW8Num33z0">
    <w:name w:val="WW8Num33z0"/>
    <w:rsid w:val="00EC5A5A"/>
    <w:rPr>
      <w:rFonts w:ascii="Wingdings" w:hAnsi="Wingdings" w:cs="StarSymbol"/>
      <w:sz w:val="18"/>
      <w:szCs w:val="18"/>
    </w:rPr>
  </w:style>
  <w:style w:type="character" w:customStyle="1" w:styleId="WW8Num34z0">
    <w:name w:val="WW8Num34z0"/>
    <w:rsid w:val="00EC5A5A"/>
    <w:rPr>
      <w:rFonts w:ascii="Wingdings" w:hAnsi="Wingdings" w:cs="StarSymbol"/>
      <w:sz w:val="18"/>
      <w:szCs w:val="18"/>
    </w:rPr>
  </w:style>
  <w:style w:type="character" w:customStyle="1" w:styleId="WW8Num35z0">
    <w:name w:val="WW8Num35z0"/>
    <w:rsid w:val="00EC5A5A"/>
    <w:rPr>
      <w:rFonts w:ascii="Wingdings" w:hAnsi="Wingdings" w:cs="StarSymbol"/>
      <w:sz w:val="18"/>
      <w:szCs w:val="18"/>
    </w:rPr>
  </w:style>
  <w:style w:type="character" w:customStyle="1" w:styleId="WW8Num36z0">
    <w:name w:val="WW8Num36z0"/>
    <w:rsid w:val="00EC5A5A"/>
    <w:rPr>
      <w:rFonts w:ascii="Wingdings" w:hAnsi="Wingdings" w:cs="StarSymbol"/>
      <w:sz w:val="18"/>
      <w:szCs w:val="18"/>
    </w:rPr>
  </w:style>
  <w:style w:type="character" w:customStyle="1" w:styleId="WW8Num37z0">
    <w:name w:val="WW8Num37z0"/>
    <w:rsid w:val="00EC5A5A"/>
    <w:rPr>
      <w:rFonts w:ascii="Wingdings" w:hAnsi="Wingdings" w:cs="StarSymbol"/>
      <w:sz w:val="18"/>
      <w:szCs w:val="18"/>
    </w:rPr>
  </w:style>
  <w:style w:type="character" w:customStyle="1" w:styleId="WW8Num37z1">
    <w:name w:val="WW8Num37z1"/>
    <w:rsid w:val="00EC5A5A"/>
    <w:rPr>
      <w:rFonts w:ascii="Courier New" w:hAnsi="Courier New" w:cs="Courier New"/>
    </w:rPr>
  </w:style>
  <w:style w:type="character" w:customStyle="1" w:styleId="WW8Num37z2">
    <w:name w:val="WW8Num37z2"/>
    <w:rsid w:val="00EC5A5A"/>
    <w:rPr>
      <w:rFonts w:ascii="Wingdings" w:hAnsi="Wingdings"/>
    </w:rPr>
  </w:style>
  <w:style w:type="character" w:customStyle="1" w:styleId="3b">
    <w:name w:val="Основной шрифт абзаца3"/>
    <w:rsid w:val="00EC5A5A"/>
  </w:style>
  <w:style w:type="character" w:customStyle="1" w:styleId="WW8Num28z0">
    <w:name w:val="WW8Num28z0"/>
    <w:rsid w:val="00EC5A5A"/>
    <w:rPr>
      <w:rFonts w:ascii="Symbol" w:hAnsi="Symbol" w:cs="StarSymbol"/>
      <w:sz w:val="18"/>
      <w:szCs w:val="18"/>
    </w:rPr>
  </w:style>
  <w:style w:type="character" w:customStyle="1" w:styleId="WW8Num29z0">
    <w:name w:val="WW8Num29z0"/>
    <w:rsid w:val="00EC5A5A"/>
    <w:rPr>
      <w:rFonts w:ascii="Symbol" w:hAnsi="Symbol" w:cs="StarSymbol"/>
      <w:sz w:val="18"/>
      <w:szCs w:val="18"/>
    </w:rPr>
  </w:style>
  <w:style w:type="character" w:customStyle="1" w:styleId="WW8Num38z0">
    <w:name w:val="WW8Num38z0"/>
    <w:rsid w:val="00EC5A5A"/>
    <w:rPr>
      <w:rFonts w:ascii="Wingdings" w:hAnsi="Wingdings" w:cs="StarSymbol"/>
      <w:sz w:val="18"/>
      <w:szCs w:val="18"/>
    </w:rPr>
  </w:style>
  <w:style w:type="character" w:customStyle="1" w:styleId="WW-Absatz-Standardschriftart1">
    <w:name w:val="WW-Absatz-Standardschriftart1"/>
    <w:rsid w:val="00EC5A5A"/>
  </w:style>
  <w:style w:type="character" w:customStyle="1" w:styleId="WW-Absatz-Standardschriftart11">
    <w:name w:val="WW-Absatz-Standardschriftart11"/>
    <w:rsid w:val="00EC5A5A"/>
  </w:style>
  <w:style w:type="character" w:customStyle="1" w:styleId="WW-Absatz-Standardschriftart111">
    <w:name w:val="WW-Absatz-Standardschriftart111"/>
    <w:rsid w:val="00EC5A5A"/>
  </w:style>
  <w:style w:type="character" w:customStyle="1" w:styleId="WW-Absatz-Standardschriftart1111">
    <w:name w:val="WW-Absatz-Standardschriftart1111"/>
    <w:rsid w:val="00EC5A5A"/>
  </w:style>
  <w:style w:type="character" w:customStyle="1" w:styleId="WW-Absatz-Standardschriftart11111">
    <w:name w:val="WW-Absatz-Standardschriftart11111"/>
    <w:rsid w:val="00EC5A5A"/>
  </w:style>
  <w:style w:type="character" w:customStyle="1" w:styleId="WW-Absatz-Standardschriftart111111">
    <w:name w:val="WW-Absatz-Standardschriftart111111"/>
    <w:rsid w:val="00EC5A5A"/>
  </w:style>
  <w:style w:type="character" w:customStyle="1" w:styleId="WW-Absatz-Standardschriftart1111111">
    <w:name w:val="WW-Absatz-Standardschriftart1111111"/>
    <w:rsid w:val="00EC5A5A"/>
  </w:style>
  <w:style w:type="character" w:customStyle="1" w:styleId="WW-Absatz-Standardschriftart11111111">
    <w:name w:val="WW-Absatz-Standardschriftart11111111"/>
    <w:rsid w:val="00EC5A5A"/>
  </w:style>
  <w:style w:type="character" w:customStyle="1" w:styleId="WW-Absatz-Standardschriftart111111111">
    <w:name w:val="WW-Absatz-Standardschriftart111111111"/>
    <w:rsid w:val="00EC5A5A"/>
  </w:style>
  <w:style w:type="character" w:customStyle="1" w:styleId="WW8Num6z1">
    <w:name w:val="WW8Num6z1"/>
    <w:rsid w:val="00EC5A5A"/>
    <w:rPr>
      <w:rFonts w:ascii="Symbol" w:hAnsi="Symbol" w:cs="StarSymbol"/>
      <w:sz w:val="18"/>
      <w:szCs w:val="18"/>
    </w:rPr>
  </w:style>
  <w:style w:type="character" w:customStyle="1" w:styleId="2e">
    <w:name w:val="Основной шрифт абзаца2"/>
    <w:rsid w:val="00EC5A5A"/>
  </w:style>
  <w:style w:type="character" w:customStyle="1" w:styleId="WW-Absatz-Standardschriftart1111111111">
    <w:name w:val="WW-Absatz-Standardschriftart1111111111"/>
    <w:rsid w:val="00EC5A5A"/>
  </w:style>
  <w:style w:type="character" w:customStyle="1" w:styleId="WW-Absatz-Standardschriftart11111111111">
    <w:name w:val="WW-Absatz-Standardschriftart11111111111"/>
    <w:rsid w:val="00EC5A5A"/>
  </w:style>
  <w:style w:type="character" w:customStyle="1" w:styleId="WW-Absatz-Standardschriftart111111111111">
    <w:name w:val="WW-Absatz-Standardschriftart111111111111"/>
    <w:rsid w:val="00EC5A5A"/>
  </w:style>
  <w:style w:type="character" w:customStyle="1" w:styleId="WW-Absatz-Standardschriftart1111111111111">
    <w:name w:val="WW-Absatz-Standardschriftart1111111111111"/>
    <w:rsid w:val="00EC5A5A"/>
  </w:style>
  <w:style w:type="character" w:customStyle="1" w:styleId="WW-Absatz-Standardschriftart11111111111111">
    <w:name w:val="WW-Absatz-Standardschriftart11111111111111"/>
    <w:rsid w:val="00EC5A5A"/>
  </w:style>
  <w:style w:type="character" w:customStyle="1" w:styleId="WW8Num3z1">
    <w:name w:val="WW8Num3z1"/>
    <w:rsid w:val="00EC5A5A"/>
    <w:rPr>
      <w:rFonts w:ascii="Courier New" w:hAnsi="Courier New" w:cs="Courier New"/>
    </w:rPr>
  </w:style>
  <w:style w:type="character" w:customStyle="1" w:styleId="WW8Num3z2">
    <w:name w:val="WW8Num3z2"/>
    <w:rsid w:val="00EC5A5A"/>
    <w:rPr>
      <w:rFonts w:ascii="Wingdings" w:hAnsi="Wingdings"/>
    </w:rPr>
  </w:style>
  <w:style w:type="character" w:customStyle="1" w:styleId="WW8Num4z0">
    <w:name w:val="WW8Num4z0"/>
    <w:rsid w:val="00EC5A5A"/>
    <w:rPr>
      <w:rFonts w:ascii="Symbol" w:hAnsi="Symbol"/>
    </w:rPr>
  </w:style>
  <w:style w:type="character" w:customStyle="1" w:styleId="WW8Num4z1">
    <w:name w:val="WW8Num4z1"/>
    <w:rsid w:val="00EC5A5A"/>
    <w:rPr>
      <w:rFonts w:ascii="Courier New" w:hAnsi="Courier New" w:cs="Courier New"/>
    </w:rPr>
  </w:style>
  <w:style w:type="character" w:customStyle="1" w:styleId="WW8Num4z2">
    <w:name w:val="WW8Num4z2"/>
    <w:rsid w:val="00EC5A5A"/>
    <w:rPr>
      <w:rFonts w:ascii="Wingdings" w:hAnsi="Wingdings"/>
    </w:rPr>
  </w:style>
  <w:style w:type="character" w:customStyle="1" w:styleId="WW8Num5z2">
    <w:name w:val="WW8Num5z2"/>
    <w:rsid w:val="00EC5A5A"/>
    <w:rPr>
      <w:rFonts w:ascii="Wingdings" w:hAnsi="Wingdings"/>
    </w:rPr>
  </w:style>
  <w:style w:type="character" w:customStyle="1" w:styleId="WW8Num14z1">
    <w:name w:val="WW8Num14z1"/>
    <w:rsid w:val="00EC5A5A"/>
    <w:rPr>
      <w:rFonts w:ascii="Courier New" w:hAnsi="Courier New" w:cs="Courier New"/>
    </w:rPr>
  </w:style>
  <w:style w:type="character" w:customStyle="1" w:styleId="WW8Num14z2">
    <w:name w:val="WW8Num14z2"/>
    <w:rsid w:val="00EC5A5A"/>
    <w:rPr>
      <w:rFonts w:ascii="Wingdings" w:hAnsi="Wingdings"/>
    </w:rPr>
  </w:style>
  <w:style w:type="character" w:customStyle="1" w:styleId="1c">
    <w:name w:val="Основной шрифт абзаца1"/>
    <w:rsid w:val="00EC5A5A"/>
  </w:style>
  <w:style w:type="character" w:customStyle="1" w:styleId="affffe">
    <w:name w:val="Маркеры списка"/>
    <w:rsid w:val="00EC5A5A"/>
    <w:rPr>
      <w:rFonts w:ascii="StarSymbol" w:eastAsia="StarSymbol" w:hAnsi="StarSymbol" w:cs="StarSymbol"/>
      <w:sz w:val="18"/>
      <w:szCs w:val="18"/>
    </w:rPr>
  </w:style>
  <w:style w:type="character" w:customStyle="1" w:styleId="afffff">
    <w:name w:val="Символ нумерации"/>
    <w:rsid w:val="00EC5A5A"/>
    <w:rPr>
      <w:b w:val="0"/>
      <w:bCs w:val="0"/>
      <w:sz w:val="24"/>
      <w:szCs w:val="24"/>
    </w:rPr>
  </w:style>
  <w:style w:type="character" w:customStyle="1" w:styleId="afffff0">
    <w:name w:val="Заголовок Знак"/>
    <w:rsid w:val="00EC5A5A"/>
    <w:rPr>
      <w:rFonts w:ascii="Arial" w:eastAsia="Lucida Sans Unicode" w:hAnsi="Arial" w:cs="Tahoma"/>
      <w:sz w:val="28"/>
      <w:szCs w:val="28"/>
      <w:lang w:eastAsia="ar-SA"/>
    </w:rPr>
  </w:style>
  <w:style w:type="paragraph" w:customStyle="1" w:styleId="3c">
    <w:name w:val="Название3"/>
    <w:basedOn w:val="a"/>
    <w:rsid w:val="00EC5A5A"/>
    <w:pPr>
      <w:suppressLineNumbers/>
      <w:suppressAutoHyphens/>
      <w:spacing w:before="120" w:after="120"/>
    </w:pPr>
    <w:rPr>
      <w:rFonts w:cs="Tahoma"/>
      <w:i/>
      <w:iCs/>
      <w:lang w:eastAsia="ar-SA"/>
    </w:rPr>
  </w:style>
  <w:style w:type="paragraph" w:customStyle="1" w:styleId="3d">
    <w:name w:val="Указатель3"/>
    <w:basedOn w:val="a"/>
    <w:rsid w:val="00EC5A5A"/>
    <w:pPr>
      <w:suppressLineNumbers/>
      <w:suppressAutoHyphens/>
      <w:spacing w:before="0"/>
    </w:pPr>
    <w:rPr>
      <w:rFonts w:cs="Tahoma"/>
      <w:sz w:val="20"/>
      <w:szCs w:val="20"/>
      <w:lang w:eastAsia="ar-SA"/>
    </w:rPr>
  </w:style>
  <w:style w:type="paragraph" w:customStyle="1" w:styleId="112">
    <w:name w:val="Цитата11"/>
    <w:basedOn w:val="a"/>
    <w:rsid w:val="00EC5A5A"/>
    <w:pPr>
      <w:suppressAutoHyphens/>
      <w:spacing w:before="0"/>
      <w:ind w:left="567" w:right="565" w:firstLine="142"/>
    </w:pPr>
    <w:rPr>
      <w:rFonts w:ascii="Arial" w:hAnsi="Arial"/>
      <w:szCs w:val="20"/>
      <w:lang w:eastAsia="ar-SA"/>
    </w:rPr>
  </w:style>
  <w:style w:type="paragraph" w:customStyle="1" w:styleId="2f">
    <w:name w:val="Схема документа2"/>
    <w:basedOn w:val="a"/>
    <w:rsid w:val="00EC5A5A"/>
    <w:pPr>
      <w:shd w:val="clear" w:color="auto" w:fill="000080"/>
      <w:suppressAutoHyphens/>
      <w:spacing w:before="0"/>
    </w:pPr>
    <w:rPr>
      <w:rFonts w:ascii="Tahoma" w:hAnsi="Tahoma"/>
      <w:sz w:val="20"/>
      <w:szCs w:val="20"/>
      <w:lang w:eastAsia="ar-SA"/>
    </w:rPr>
  </w:style>
  <w:style w:type="paragraph" w:customStyle="1" w:styleId="220">
    <w:name w:val="Основной текст с отступом 22"/>
    <w:basedOn w:val="a"/>
    <w:rsid w:val="00EC5A5A"/>
    <w:pPr>
      <w:suppressAutoHyphens/>
      <w:spacing w:before="0"/>
      <w:ind w:left="1701"/>
    </w:pPr>
    <w:rPr>
      <w:sz w:val="28"/>
      <w:szCs w:val="20"/>
      <w:lang w:eastAsia="ar-SA"/>
    </w:rPr>
  </w:style>
  <w:style w:type="paragraph" w:customStyle="1" w:styleId="221">
    <w:name w:val="Основной текст 22"/>
    <w:basedOn w:val="a"/>
    <w:rsid w:val="00EC5A5A"/>
    <w:pPr>
      <w:suppressAutoHyphens/>
      <w:spacing w:before="0"/>
      <w:ind w:right="565"/>
    </w:pPr>
    <w:rPr>
      <w:rFonts w:ascii="Arial" w:hAnsi="Arial" w:cs="Arial"/>
      <w:szCs w:val="20"/>
      <w:lang w:eastAsia="ar-SA"/>
    </w:rPr>
  </w:style>
  <w:style w:type="paragraph" w:customStyle="1" w:styleId="1d">
    <w:name w:val="Обычный отступ1"/>
    <w:basedOn w:val="a"/>
    <w:rsid w:val="00EC5A5A"/>
    <w:pPr>
      <w:suppressAutoHyphens/>
      <w:spacing w:before="0" w:line="360" w:lineRule="auto"/>
      <w:ind w:left="720" w:firstLine="851"/>
      <w:jc w:val="both"/>
    </w:pPr>
    <w:rPr>
      <w:rFonts w:ascii="TimesDL" w:hAnsi="TimesDL"/>
      <w:sz w:val="22"/>
      <w:szCs w:val="20"/>
      <w:lang w:eastAsia="ar-SA"/>
    </w:rPr>
  </w:style>
  <w:style w:type="paragraph" w:customStyle="1" w:styleId="1e">
    <w:name w:val="Маркированный список1"/>
    <w:basedOn w:val="afff7"/>
    <w:rsid w:val="00EC5A5A"/>
    <w:pPr>
      <w:suppressAutoHyphens/>
      <w:autoSpaceDN/>
      <w:adjustRightInd/>
      <w:spacing w:after="0"/>
    </w:pPr>
    <w:rPr>
      <w:lang w:eastAsia="ar-SA"/>
    </w:rPr>
  </w:style>
  <w:style w:type="paragraph" w:customStyle="1" w:styleId="212">
    <w:name w:val="Список 21"/>
    <w:basedOn w:val="afff7"/>
    <w:rsid w:val="00EC5A5A"/>
    <w:pPr>
      <w:tabs>
        <w:tab w:val="left" w:pos="1080"/>
      </w:tabs>
      <w:suppressAutoHyphens/>
      <w:autoSpaceDN/>
      <w:adjustRightInd/>
      <w:ind w:left="1134"/>
    </w:pPr>
    <w:rPr>
      <w:lang w:eastAsia="ar-SA"/>
    </w:rPr>
  </w:style>
  <w:style w:type="paragraph" w:customStyle="1" w:styleId="313">
    <w:name w:val="Список 31"/>
    <w:basedOn w:val="afff7"/>
    <w:rsid w:val="00EC5A5A"/>
    <w:pPr>
      <w:tabs>
        <w:tab w:val="left" w:pos="1701"/>
      </w:tabs>
      <w:suppressAutoHyphens/>
      <w:autoSpaceDN/>
      <w:adjustRightInd/>
      <w:ind w:left="1701"/>
    </w:pPr>
    <w:rPr>
      <w:lang w:eastAsia="ar-SA"/>
    </w:rPr>
  </w:style>
  <w:style w:type="paragraph" w:customStyle="1" w:styleId="314">
    <w:name w:val="Маркированный список 31"/>
    <w:basedOn w:val="1e"/>
    <w:rsid w:val="00EC5A5A"/>
    <w:pPr>
      <w:ind w:left="1701"/>
    </w:pPr>
  </w:style>
  <w:style w:type="paragraph" w:customStyle="1" w:styleId="1f">
    <w:name w:val="Продолжение списка1"/>
    <w:basedOn w:val="afff7"/>
    <w:rsid w:val="00EC5A5A"/>
    <w:pPr>
      <w:suppressAutoHyphens/>
      <w:autoSpaceDN/>
      <w:adjustRightInd/>
      <w:spacing w:after="0"/>
      <w:ind w:firstLine="0"/>
    </w:pPr>
    <w:rPr>
      <w:lang w:eastAsia="ar-SA"/>
    </w:rPr>
  </w:style>
  <w:style w:type="paragraph" w:customStyle="1" w:styleId="213">
    <w:name w:val="Продолжение списка 21"/>
    <w:basedOn w:val="1f"/>
    <w:rsid w:val="00EC5A5A"/>
    <w:pPr>
      <w:ind w:left="1134"/>
    </w:pPr>
  </w:style>
  <w:style w:type="paragraph" w:customStyle="1" w:styleId="410">
    <w:name w:val="Список 41"/>
    <w:basedOn w:val="afff7"/>
    <w:rsid w:val="00EC5A5A"/>
    <w:pPr>
      <w:tabs>
        <w:tab w:val="left" w:pos="1985"/>
      </w:tabs>
      <w:suppressAutoHyphens/>
      <w:autoSpaceDN/>
      <w:adjustRightInd/>
      <w:ind w:left="1985"/>
    </w:pPr>
    <w:rPr>
      <w:lang w:eastAsia="ar-SA"/>
    </w:rPr>
  </w:style>
  <w:style w:type="paragraph" w:customStyle="1" w:styleId="510">
    <w:name w:val="Список 51"/>
    <w:basedOn w:val="afff7"/>
    <w:rsid w:val="00EC5A5A"/>
    <w:pPr>
      <w:tabs>
        <w:tab w:val="left" w:pos="2268"/>
      </w:tabs>
      <w:suppressAutoHyphens/>
      <w:autoSpaceDN/>
      <w:adjustRightInd/>
      <w:ind w:left="2268"/>
    </w:pPr>
    <w:rPr>
      <w:lang w:eastAsia="ar-SA"/>
    </w:rPr>
  </w:style>
  <w:style w:type="paragraph" w:customStyle="1" w:styleId="214">
    <w:name w:val="Маркированный список 21"/>
    <w:basedOn w:val="1e"/>
    <w:rsid w:val="00EC5A5A"/>
    <w:pPr>
      <w:ind w:left="1134"/>
    </w:pPr>
  </w:style>
  <w:style w:type="paragraph" w:customStyle="1" w:styleId="411">
    <w:name w:val="Маркированный список 41"/>
    <w:basedOn w:val="1e"/>
    <w:rsid w:val="00EC5A5A"/>
    <w:pPr>
      <w:ind w:left="2268"/>
    </w:pPr>
  </w:style>
  <w:style w:type="paragraph" w:customStyle="1" w:styleId="511">
    <w:name w:val="Маркированный список 51"/>
    <w:basedOn w:val="1e"/>
    <w:rsid w:val="00EC5A5A"/>
    <w:pPr>
      <w:ind w:left="2835"/>
    </w:pPr>
  </w:style>
  <w:style w:type="paragraph" w:customStyle="1" w:styleId="315">
    <w:name w:val="Продолжение списка 31"/>
    <w:basedOn w:val="1f"/>
    <w:rsid w:val="00EC5A5A"/>
    <w:pPr>
      <w:ind w:left="1701"/>
    </w:pPr>
  </w:style>
  <w:style w:type="paragraph" w:customStyle="1" w:styleId="412">
    <w:name w:val="Продолжение списка 41"/>
    <w:basedOn w:val="1f"/>
    <w:rsid w:val="00EC5A5A"/>
    <w:pPr>
      <w:ind w:left="1985"/>
    </w:pPr>
  </w:style>
  <w:style w:type="paragraph" w:customStyle="1" w:styleId="512">
    <w:name w:val="Продолжение списка 51"/>
    <w:basedOn w:val="1f"/>
    <w:rsid w:val="00EC5A5A"/>
    <w:pPr>
      <w:ind w:left="2268"/>
    </w:pPr>
  </w:style>
  <w:style w:type="paragraph" w:customStyle="1" w:styleId="1f0">
    <w:name w:val="Нумерованный список1"/>
    <w:basedOn w:val="afff7"/>
    <w:rsid w:val="00EC5A5A"/>
    <w:pPr>
      <w:suppressAutoHyphens/>
      <w:autoSpaceDN/>
      <w:adjustRightInd/>
      <w:spacing w:after="120"/>
      <w:ind w:left="284" w:hanging="284"/>
      <w:jc w:val="left"/>
    </w:pPr>
    <w:rPr>
      <w:lang w:eastAsia="ar-SA"/>
    </w:rPr>
  </w:style>
  <w:style w:type="paragraph" w:customStyle="1" w:styleId="215">
    <w:name w:val="Нумерованный список 21"/>
    <w:basedOn w:val="1f0"/>
    <w:rsid w:val="00EC5A5A"/>
    <w:pPr>
      <w:ind w:left="1083"/>
    </w:pPr>
  </w:style>
  <w:style w:type="paragraph" w:customStyle="1" w:styleId="316">
    <w:name w:val="Нумерованный список 31"/>
    <w:basedOn w:val="1f0"/>
    <w:rsid w:val="00EC5A5A"/>
    <w:pPr>
      <w:ind w:left="1440"/>
    </w:pPr>
  </w:style>
  <w:style w:type="paragraph" w:customStyle="1" w:styleId="413">
    <w:name w:val="Нумерованный список 41"/>
    <w:basedOn w:val="1f0"/>
    <w:rsid w:val="00EC5A5A"/>
    <w:pPr>
      <w:ind w:left="1800"/>
    </w:pPr>
  </w:style>
  <w:style w:type="paragraph" w:customStyle="1" w:styleId="513">
    <w:name w:val="Нумерованный список 51"/>
    <w:basedOn w:val="1f0"/>
    <w:rsid w:val="00EC5A5A"/>
    <w:pPr>
      <w:ind w:left="2160"/>
    </w:pPr>
  </w:style>
  <w:style w:type="paragraph" w:customStyle="1" w:styleId="113">
    <w:name w:val="Текст11"/>
    <w:basedOn w:val="3c"/>
    <w:rsid w:val="00EC5A5A"/>
  </w:style>
  <w:style w:type="paragraph" w:customStyle="1" w:styleId="WW-">
    <w:name w:val="WW-Текст"/>
    <w:basedOn w:val="a"/>
    <w:rsid w:val="00EC5A5A"/>
    <w:pPr>
      <w:suppressAutoHyphens/>
      <w:spacing w:before="0"/>
    </w:pPr>
    <w:rPr>
      <w:rFonts w:ascii="Courier New" w:hAnsi="Courier New" w:cs="Courier New"/>
      <w:sz w:val="20"/>
      <w:szCs w:val="20"/>
      <w:lang w:eastAsia="ar-SA"/>
    </w:rPr>
  </w:style>
  <w:style w:type="paragraph" w:customStyle="1" w:styleId="2f0">
    <w:name w:val="Название2"/>
    <w:basedOn w:val="a"/>
    <w:rsid w:val="00EC5A5A"/>
    <w:pPr>
      <w:suppressLineNumbers/>
      <w:suppressAutoHyphens/>
      <w:spacing w:before="120" w:after="120"/>
      <w:jc w:val="both"/>
    </w:pPr>
    <w:rPr>
      <w:rFonts w:cs="Tahoma"/>
      <w:i/>
      <w:iCs/>
      <w:lang w:eastAsia="ar-SA"/>
    </w:rPr>
  </w:style>
  <w:style w:type="paragraph" w:customStyle="1" w:styleId="2f1">
    <w:name w:val="Указатель2"/>
    <w:basedOn w:val="a"/>
    <w:rsid w:val="00EC5A5A"/>
    <w:pPr>
      <w:suppressLineNumbers/>
      <w:suppressAutoHyphens/>
      <w:spacing w:before="0"/>
      <w:jc w:val="both"/>
    </w:pPr>
    <w:rPr>
      <w:rFonts w:cs="Tahoma"/>
      <w:lang w:eastAsia="ar-SA"/>
    </w:rPr>
  </w:style>
  <w:style w:type="paragraph" w:customStyle="1" w:styleId="1f1">
    <w:name w:val="Название1"/>
    <w:basedOn w:val="a"/>
    <w:rsid w:val="00EC5A5A"/>
    <w:pPr>
      <w:suppressLineNumbers/>
      <w:suppressAutoHyphens/>
      <w:spacing w:before="120" w:after="120"/>
      <w:jc w:val="both"/>
    </w:pPr>
    <w:rPr>
      <w:rFonts w:cs="Tahoma"/>
      <w:i/>
      <w:iCs/>
      <w:lang w:eastAsia="ar-SA"/>
    </w:rPr>
  </w:style>
  <w:style w:type="paragraph" w:customStyle="1" w:styleId="1f2">
    <w:name w:val="Указатель1"/>
    <w:basedOn w:val="a"/>
    <w:rsid w:val="00EC5A5A"/>
    <w:pPr>
      <w:suppressLineNumbers/>
      <w:suppressAutoHyphens/>
      <w:spacing w:before="0"/>
      <w:jc w:val="both"/>
    </w:pPr>
    <w:rPr>
      <w:rFonts w:cs="Tahoma"/>
      <w:lang w:eastAsia="ar-SA"/>
    </w:rPr>
  </w:style>
  <w:style w:type="paragraph" w:customStyle="1" w:styleId="2110">
    <w:name w:val="Основной текст с отступом 211"/>
    <w:basedOn w:val="a"/>
    <w:rsid w:val="00EC5A5A"/>
    <w:pPr>
      <w:suppressAutoHyphens/>
      <w:spacing w:before="0" w:line="360" w:lineRule="auto"/>
      <w:ind w:firstLine="360"/>
      <w:jc w:val="both"/>
    </w:pPr>
    <w:rPr>
      <w:sz w:val="28"/>
      <w:lang w:eastAsia="ar-SA"/>
    </w:rPr>
  </w:style>
  <w:style w:type="paragraph" w:customStyle="1" w:styleId="1f3">
    <w:name w:val="Схема документа1"/>
    <w:basedOn w:val="a"/>
    <w:rsid w:val="00EC5A5A"/>
    <w:pPr>
      <w:shd w:val="clear" w:color="auto" w:fill="000080"/>
      <w:suppressAutoHyphens/>
      <w:spacing w:before="0"/>
      <w:jc w:val="both"/>
    </w:pPr>
    <w:rPr>
      <w:rFonts w:ascii="Tahoma" w:hAnsi="Tahoma" w:cs="Tahoma"/>
      <w:lang w:eastAsia="ar-SA"/>
    </w:rPr>
  </w:style>
  <w:style w:type="paragraph" w:customStyle="1" w:styleId="Aaiainioaenoa">
    <w:name w:val="Aaia ini.oaenoa"/>
    <w:basedOn w:val="a"/>
    <w:rsid w:val="00EC5A5A"/>
    <w:pPr>
      <w:suppressAutoHyphens/>
      <w:overflowPunct w:val="0"/>
      <w:autoSpaceDE w:val="0"/>
      <w:spacing w:before="0" w:after="120"/>
      <w:ind w:firstLine="709"/>
      <w:jc w:val="both"/>
      <w:textAlignment w:val="baseline"/>
    </w:pPr>
    <w:rPr>
      <w:sz w:val="28"/>
      <w:szCs w:val="20"/>
      <w:lang w:eastAsia="ar-SA"/>
    </w:rPr>
  </w:style>
  <w:style w:type="paragraph" w:customStyle="1" w:styleId="afffff1">
    <w:name w:val="Содержимое таблицы"/>
    <w:basedOn w:val="a"/>
    <w:rsid w:val="00EC5A5A"/>
    <w:pPr>
      <w:suppressLineNumbers/>
      <w:suppressAutoHyphens/>
      <w:spacing w:before="0"/>
      <w:jc w:val="both"/>
    </w:pPr>
    <w:rPr>
      <w:lang w:eastAsia="ar-SA"/>
    </w:rPr>
  </w:style>
  <w:style w:type="paragraph" w:customStyle="1" w:styleId="afffff2">
    <w:name w:val="Заголовок таблицы"/>
    <w:basedOn w:val="afffff1"/>
    <w:rsid w:val="00EC5A5A"/>
    <w:pPr>
      <w:jc w:val="center"/>
    </w:pPr>
    <w:rPr>
      <w:b/>
      <w:bCs/>
    </w:rPr>
  </w:style>
  <w:style w:type="paragraph" w:customStyle="1" w:styleId="afffff3">
    <w:name w:val="Содержимое врезки"/>
    <w:basedOn w:val="ae"/>
    <w:rsid w:val="00EC5A5A"/>
    <w:pPr>
      <w:suppressAutoHyphens/>
      <w:spacing w:before="0" w:after="0" w:line="360" w:lineRule="auto"/>
      <w:jc w:val="both"/>
    </w:pPr>
    <w:rPr>
      <w:sz w:val="28"/>
      <w:lang w:eastAsia="ar-SA"/>
    </w:rPr>
  </w:style>
  <w:style w:type="paragraph" w:customStyle="1" w:styleId="2111">
    <w:name w:val="Основной текст 211"/>
    <w:basedOn w:val="a"/>
    <w:rsid w:val="00EC5A5A"/>
    <w:pPr>
      <w:suppressAutoHyphens/>
      <w:spacing w:before="0"/>
      <w:jc w:val="both"/>
    </w:pPr>
    <w:rPr>
      <w:bCs/>
      <w:sz w:val="28"/>
      <w:lang w:eastAsia="ar-SA"/>
    </w:rPr>
  </w:style>
  <w:style w:type="paragraph" w:customStyle="1" w:styleId="FR2">
    <w:name w:val="FR2"/>
    <w:rsid w:val="00EC5A5A"/>
    <w:pPr>
      <w:widowControl w:val="0"/>
      <w:autoSpaceDE w:val="0"/>
      <w:autoSpaceDN w:val="0"/>
      <w:adjustRightInd w:val="0"/>
      <w:ind w:firstLine="660"/>
      <w:jc w:val="both"/>
    </w:pPr>
    <w:rPr>
      <w:sz w:val="22"/>
      <w:szCs w:val="22"/>
    </w:rPr>
  </w:style>
  <w:style w:type="paragraph" w:customStyle="1" w:styleId="1t3030000">
    <w:name w:val="1t3030000"/>
    <w:basedOn w:val="a"/>
    <w:rsid w:val="00EC5A5A"/>
    <w:pPr>
      <w:overflowPunct w:val="0"/>
      <w:autoSpaceDE w:val="0"/>
      <w:autoSpaceDN w:val="0"/>
      <w:adjustRightInd w:val="0"/>
      <w:spacing w:before="0" w:line="240" w:lineRule="atLeast"/>
      <w:ind w:firstLine="600"/>
      <w:jc w:val="both"/>
    </w:pPr>
    <w:rPr>
      <w:rFonts w:ascii="Artsans" w:hAnsi="Artsans"/>
      <w:szCs w:val="20"/>
    </w:rPr>
  </w:style>
  <w:style w:type="paragraph" w:customStyle="1" w:styleId="1063">
    <w:name w:val="Стиль Заголовок 1 + Слева:  063 см"/>
    <w:basedOn w:val="1"/>
    <w:rsid w:val="00EC5A5A"/>
    <w:pPr>
      <w:pageBreakBefore/>
      <w:numPr>
        <w:numId w:val="0"/>
      </w:numPr>
      <w:spacing w:before="120"/>
      <w:ind w:left="357" w:firstLine="567"/>
      <w:jc w:val="center"/>
    </w:pPr>
    <w:rPr>
      <w:rFonts w:ascii="Arial" w:hAnsi="Arial"/>
      <w:sz w:val="28"/>
      <w:szCs w:val="20"/>
      <w:lang w:val="ru-RU" w:eastAsia="ru-RU"/>
    </w:rPr>
  </w:style>
  <w:style w:type="paragraph" w:customStyle="1" w:styleId="1f4">
    <w:name w:val="Заг_1"/>
    <w:basedOn w:val="1"/>
    <w:autoRedefine/>
    <w:rsid w:val="00EC5A5A"/>
    <w:pPr>
      <w:pageBreakBefore/>
      <w:numPr>
        <w:numId w:val="0"/>
      </w:numPr>
      <w:spacing w:before="0" w:line="312" w:lineRule="auto"/>
      <w:ind w:left="993" w:right="426"/>
      <w:jc w:val="both"/>
    </w:pPr>
    <w:rPr>
      <w:rFonts w:ascii="Times New Roman" w:hAnsi="Times New Roman"/>
      <w:bCs w:val="0"/>
      <w:color w:val="FF0000"/>
      <w:kern w:val="0"/>
      <w:sz w:val="28"/>
      <w:szCs w:val="26"/>
    </w:rPr>
  </w:style>
  <w:style w:type="paragraph" w:customStyle="1" w:styleId="1f5">
    <w:name w:val="Стиль Оглавление 1 + Междустр.интервал:  полуторный"/>
    <w:basedOn w:val="13"/>
    <w:autoRedefine/>
    <w:rsid w:val="00EC5A5A"/>
    <w:pPr>
      <w:tabs>
        <w:tab w:val="clear" w:pos="9498"/>
        <w:tab w:val="right" w:leader="dot" w:pos="9913"/>
        <w:tab w:val="right" w:leader="dot" w:pos="10195"/>
      </w:tabs>
      <w:spacing w:before="120" w:line="240" w:lineRule="auto"/>
      <w:ind w:left="142" w:firstLine="567"/>
    </w:pPr>
    <w:rPr>
      <w:b w:val="0"/>
      <w:caps/>
      <w:szCs w:val="20"/>
    </w:rPr>
  </w:style>
  <w:style w:type="paragraph" w:customStyle="1" w:styleId="PUCEN1">
    <w:name w:val="PUCE N° 1"/>
    <w:basedOn w:val="a"/>
    <w:rsid w:val="00EC5A5A"/>
    <w:pPr>
      <w:tabs>
        <w:tab w:val="left" w:pos="284"/>
      </w:tabs>
      <w:overflowPunct w:val="0"/>
      <w:autoSpaceDE w:val="0"/>
      <w:autoSpaceDN w:val="0"/>
      <w:adjustRightInd w:val="0"/>
      <w:spacing w:before="0"/>
      <w:ind w:left="284" w:hanging="284"/>
      <w:jc w:val="both"/>
      <w:textAlignment w:val="baseline"/>
    </w:pPr>
    <w:rPr>
      <w:rFonts w:ascii="Arial" w:hAnsi="Arial"/>
      <w:sz w:val="20"/>
      <w:szCs w:val="20"/>
      <w:lang w:val="fr-FR"/>
    </w:rPr>
  </w:style>
  <w:style w:type="paragraph" w:customStyle="1" w:styleId="Retrait1">
    <w:name w:val="Retrait 1"/>
    <w:basedOn w:val="a"/>
    <w:rsid w:val="00EC5A5A"/>
    <w:pPr>
      <w:keepNext/>
      <w:tabs>
        <w:tab w:val="left" w:pos="284"/>
        <w:tab w:val="num" w:pos="708"/>
      </w:tabs>
      <w:spacing w:before="0"/>
      <w:ind w:left="708" w:hanging="360"/>
      <w:jc w:val="both"/>
    </w:pPr>
    <w:rPr>
      <w:rFonts w:ascii="Arial" w:hAnsi="Arial" w:cs="Arial"/>
      <w:sz w:val="20"/>
      <w:szCs w:val="20"/>
      <w:lang w:val="fr-FR" w:eastAsia="fr-FR"/>
    </w:rPr>
  </w:style>
  <w:style w:type="paragraph" w:customStyle="1" w:styleId="R2">
    <w:name w:val="R2"/>
    <w:basedOn w:val="a"/>
    <w:rsid w:val="00EC5A5A"/>
    <w:pPr>
      <w:keepNext/>
      <w:widowControl w:val="0"/>
      <w:tabs>
        <w:tab w:val="left" w:pos="567"/>
      </w:tabs>
      <w:overflowPunct w:val="0"/>
      <w:autoSpaceDE w:val="0"/>
      <w:autoSpaceDN w:val="0"/>
      <w:adjustRightInd w:val="0"/>
      <w:spacing w:after="60"/>
      <w:ind w:left="568" w:hanging="284"/>
      <w:jc w:val="both"/>
      <w:textAlignment w:val="baseline"/>
    </w:pPr>
    <w:rPr>
      <w:rFonts w:ascii="Arial" w:hAnsi="Arial" w:cs="Arial"/>
      <w:sz w:val="20"/>
      <w:szCs w:val="20"/>
      <w:lang w:val="fr-FR" w:eastAsia="fr-FR"/>
    </w:rPr>
  </w:style>
  <w:style w:type="paragraph" w:customStyle="1" w:styleId="Normal1">
    <w:name w:val="Normal1"/>
    <w:rsid w:val="00EC5A5A"/>
    <w:rPr>
      <w:sz w:val="24"/>
      <w:szCs w:val="24"/>
    </w:rPr>
  </w:style>
  <w:style w:type="paragraph" w:customStyle="1" w:styleId="afffff4">
    <w:name w:val="Стиль полужирный По центру"/>
    <w:basedOn w:val="a"/>
    <w:rsid w:val="00EC5A5A"/>
    <w:pPr>
      <w:spacing w:before="0"/>
      <w:ind w:firstLine="567"/>
      <w:jc w:val="center"/>
    </w:pPr>
    <w:rPr>
      <w:b/>
      <w:bCs/>
      <w:szCs w:val="20"/>
    </w:rPr>
  </w:style>
  <w:style w:type="paragraph" w:customStyle="1" w:styleId="2Batang">
    <w:name w:val="Стиль Заголовок 2 + (Восточная Азия) Batang"/>
    <w:basedOn w:val="2"/>
    <w:rsid w:val="00EC5A5A"/>
    <w:pPr>
      <w:numPr>
        <w:ilvl w:val="0"/>
        <w:numId w:val="0"/>
      </w:numPr>
      <w:ind w:firstLine="567"/>
      <w:jc w:val="center"/>
    </w:pPr>
    <w:rPr>
      <w:rFonts w:ascii="Times New Roman" w:eastAsia="Batang" w:hAnsi="Times New Roman"/>
      <w:i w:val="0"/>
      <w:sz w:val="24"/>
    </w:rPr>
  </w:style>
  <w:style w:type="paragraph" w:customStyle="1" w:styleId="afffff5">
    <w:name w:val="текст"/>
    <w:basedOn w:val="ae"/>
    <w:rsid w:val="00EC5A5A"/>
    <w:pPr>
      <w:spacing w:before="0" w:after="240"/>
      <w:jc w:val="both"/>
    </w:pPr>
    <w:rPr>
      <w:rFonts w:ascii="Arial" w:hAnsi="Arial" w:cs="Arial"/>
      <w:lang w:eastAsia="en-US"/>
    </w:rPr>
  </w:style>
  <w:style w:type="paragraph" w:customStyle="1" w:styleId="afffff6">
    <w:name w:val="основной текст"/>
    <w:basedOn w:val="a"/>
    <w:rsid w:val="00EC5A5A"/>
    <w:pPr>
      <w:tabs>
        <w:tab w:val="num" w:pos="720"/>
      </w:tabs>
      <w:spacing w:before="0" w:after="120"/>
      <w:ind w:left="720" w:hanging="360"/>
      <w:jc w:val="both"/>
    </w:pPr>
    <w:rPr>
      <w:rFonts w:ascii="Arial" w:hAnsi="Arial" w:cs="Arial"/>
      <w:lang w:eastAsia="en-US"/>
    </w:rPr>
  </w:style>
  <w:style w:type="paragraph" w:customStyle="1" w:styleId="afffff7">
    <w:name w:val="Подраздел"/>
    <w:basedOn w:val="a"/>
    <w:rsid w:val="00EC5A5A"/>
    <w:pPr>
      <w:keepNext/>
      <w:spacing w:before="0" w:after="240"/>
      <w:jc w:val="both"/>
      <w:outlineLvl w:val="1"/>
    </w:pPr>
    <w:rPr>
      <w:rFonts w:ascii="Arial" w:hAnsi="Arial" w:cs="Arial"/>
      <w:b/>
      <w:bCs/>
      <w:lang w:eastAsia="en-US"/>
    </w:rPr>
  </w:style>
  <w:style w:type="paragraph" w:customStyle="1" w:styleId="Pb9">
    <w:name w:val="Îáû÷íPbÂ9"/>
    <w:rsid w:val="00EC5A5A"/>
    <w:pPr>
      <w:widowControl w:val="0"/>
    </w:pPr>
    <w:rPr>
      <w:sz w:val="28"/>
    </w:rPr>
  </w:style>
  <w:style w:type="paragraph" w:customStyle="1" w:styleId="gee2">
    <w:name w:val="Îñíîâígeeé òåêñò 2"/>
    <w:basedOn w:val="Pb9"/>
    <w:rsid w:val="00EC5A5A"/>
    <w:pPr>
      <w:ind w:firstLine="567"/>
      <w:jc w:val="both"/>
    </w:pPr>
  </w:style>
  <w:style w:type="paragraph" w:customStyle="1" w:styleId="IauiPbA9">
    <w:name w:val="Iau?iPbA9"/>
    <w:rsid w:val="00EC5A5A"/>
    <w:pPr>
      <w:widowControl w:val="0"/>
    </w:pPr>
    <w:rPr>
      <w:sz w:val="28"/>
    </w:rPr>
  </w:style>
  <w:style w:type="paragraph" w:customStyle="1" w:styleId="Iniiaigeeeoaeno2">
    <w:name w:val="Iniiaigeee oaeno 2"/>
    <w:basedOn w:val="IauiPbA9"/>
    <w:rsid w:val="00EC5A5A"/>
    <w:pPr>
      <w:ind w:firstLine="567"/>
      <w:jc w:val="both"/>
    </w:pPr>
  </w:style>
  <w:style w:type="paragraph" w:customStyle="1" w:styleId="afffff8">
    <w:name w:val="просто текст"/>
    <w:basedOn w:val="a"/>
    <w:rsid w:val="00EC5A5A"/>
    <w:pPr>
      <w:spacing w:before="0"/>
      <w:ind w:firstLine="567"/>
      <w:jc w:val="both"/>
    </w:pPr>
  </w:style>
  <w:style w:type="character" w:customStyle="1" w:styleId="n13">
    <w:name w:val="n13"/>
    <w:rsid w:val="00EC5A5A"/>
  </w:style>
  <w:style w:type="paragraph" w:styleId="1f6">
    <w:name w:val="index 1"/>
    <w:basedOn w:val="a"/>
    <w:next w:val="a"/>
    <w:autoRedefine/>
    <w:locked/>
    <w:rsid w:val="00EC5A5A"/>
    <w:pPr>
      <w:spacing w:before="0"/>
      <w:ind w:left="240" w:hanging="240"/>
      <w:jc w:val="both"/>
    </w:pPr>
  </w:style>
  <w:style w:type="paragraph" w:customStyle="1" w:styleId="1f7">
    <w:name w:val="т1"/>
    <w:basedOn w:val="a"/>
    <w:rsid w:val="00EC5A5A"/>
    <w:pPr>
      <w:widowControl w:val="0"/>
      <w:spacing w:before="0" w:line="360" w:lineRule="auto"/>
      <w:jc w:val="center"/>
    </w:pPr>
    <w:rPr>
      <w:snapToGrid w:val="0"/>
      <w:color w:val="000000"/>
      <w:sz w:val="20"/>
      <w:szCs w:val="20"/>
    </w:rPr>
  </w:style>
  <w:style w:type="paragraph" w:customStyle="1" w:styleId="159">
    <w:name w:val="Стиль По ширине Первая строка:  159 см"/>
    <w:basedOn w:val="a"/>
    <w:rsid w:val="00EC5A5A"/>
    <w:pPr>
      <w:spacing w:before="0" w:line="312" w:lineRule="auto"/>
      <w:ind w:firstLine="902"/>
      <w:jc w:val="both"/>
    </w:pPr>
    <w:rPr>
      <w:sz w:val="26"/>
      <w:szCs w:val="20"/>
    </w:rPr>
  </w:style>
  <w:style w:type="paragraph" w:customStyle="1" w:styleId="afffff9">
    <w:name w:val="Стиль По ширине"/>
    <w:basedOn w:val="a"/>
    <w:rsid w:val="00EC5A5A"/>
    <w:pPr>
      <w:spacing w:before="0" w:line="312" w:lineRule="auto"/>
      <w:jc w:val="both"/>
    </w:pPr>
    <w:rPr>
      <w:szCs w:val="20"/>
    </w:rPr>
  </w:style>
  <w:style w:type="paragraph" w:customStyle="1" w:styleId="125">
    <w:name w:val="Стиль По ширине Первая строка:  125 см"/>
    <w:basedOn w:val="a"/>
    <w:rsid w:val="00EC5A5A"/>
    <w:pPr>
      <w:spacing w:before="0" w:line="312" w:lineRule="auto"/>
      <w:ind w:firstLine="709"/>
      <w:jc w:val="both"/>
    </w:pPr>
    <w:rPr>
      <w:sz w:val="26"/>
      <w:szCs w:val="20"/>
    </w:rPr>
  </w:style>
  <w:style w:type="paragraph" w:customStyle="1" w:styleId="afffffa">
    <w:name w:val="Чертежный"/>
    <w:rsid w:val="00EC5A5A"/>
    <w:pPr>
      <w:jc w:val="both"/>
    </w:pPr>
    <w:rPr>
      <w:rFonts w:ascii="ISOCPEUR" w:hAnsi="ISOCPEUR"/>
      <w:i/>
      <w:sz w:val="28"/>
      <w:lang w:val="uk-UA"/>
    </w:rPr>
  </w:style>
  <w:style w:type="paragraph" w:customStyle="1" w:styleId="2f2">
    <w:name w:val="Заг_2"/>
    <w:basedOn w:val="a"/>
    <w:rsid w:val="00EC5A5A"/>
    <w:pPr>
      <w:spacing w:before="0" w:line="360" w:lineRule="auto"/>
      <w:ind w:firstLine="567"/>
    </w:pPr>
    <w:rPr>
      <w:b/>
    </w:rPr>
  </w:style>
  <w:style w:type="paragraph" w:customStyle="1" w:styleId="1f8">
    <w:name w:val="А1"/>
    <w:basedOn w:val="ae"/>
    <w:rsid w:val="00EC5A5A"/>
    <w:pPr>
      <w:widowControl w:val="0"/>
      <w:shd w:val="clear" w:color="auto" w:fill="FFFFFF"/>
      <w:spacing w:before="0" w:after="0" w:line="360" w:lineRule="auto"/>
      <w:ind w:firstLine="720"/>
      <w:jc w:val="both"/>
    </w:pPr>
    <w:rPr>
      <w:color w:val="000000"/>
      <w:szCs w:val="20"/>
    </w:rPr>
  </w:style>
  <w:style w:type="paragraph" w:customStyle="1" w:styleId="afffffb">
    <w:name w:val="А"/>
    <w:basedOn w:val="a"/>
    <w:rsid w:val="00EC5A5A"/>
    <w:pPr>
      <w:spacing w:before="0" w:line="360" w:lineRule="auto"/>
      <w:ind w:firstLine="720"/>
      <w:jc w:val="both"/>
    </w:pPr>
  </w:style>
  <w:style w:type="paragraph" w:customStyle="1" w:styleId="230">
    <w:name w:val="Основной текст с отступом 23"/>
    <w:basedOn w:val="a"/>
    <w:rsid w:val="00EC5A5A"/>
    <w:pPr>
      <w:suppressAutoHyphens/>
      <w:spacing w:before="0"/>
      <w:ind w:left="1701"/>
    </w:pPr>
    <w:rPr>
      <w:sz w:val="28"/>
      <w:szCs w:val="28"/>
      <w:lang w:eastAsia="ar-SA"/>
    </w:rPr>
  </w:style>
  <w:style w:type="paragraph" w:customStyle="1" w:styleId="2140">
    <w:name w:val="Стиль Заг_2 + 14 пт По центру Первая строка:  0 см"/>
    <w:basedOn w:val="2f2"/>
    <w:qFormat/>
    <w:rsid w:val="00EC5A5A"/>
    <w:pPr>
      <w:ind w:firstLine="0"/>
      <w:jc w:val="center"/>
    </w:pPr>
    <w:rPr>
      <w:bCs/>
      <w:sz w:val="28"/>
      <w:szCs w:val="20"/>
    </w:rPr>
  </w:style>
  <w:style w:type="paragraph" w:customStyle="1" w:styleId="Aaiainioaenoa1">
    <w:name w:val="Aaia ini.oaenoa1"/>
    <w:basedOn w:val="a"/>
    <w:rsid w:val="00EC5A5A"/>
    <w:pPr>
      <w:overflowPunct w:val="0"/>
      <w:autoSpaceDE w:val="0"/>
      <w:autoSpaceDN w:val="0"/>
      <w:adjustRightInd w:val="0"/>
      <w:spacing w:before="0" w:after="120"/>
      <w:ind w:firstLine="709"/>
      <w:jc w:val="both"/>
      <w:textAlignment w:val="baseline"/>
    </w:pPr>
    <w:rPr>
      <w:sz w:val="28"/>
      <w:szCs w:val="20"/>
    </w:rPr>
  </w:style>
  <w:style w:type="paragraph" w:customStyle="1" w:styleId="CharChar">
    <w:name w:val="Char Char Знак Знак"/>
    <w:basedOn w:val="a"/>
    <w:rsid w:val="00EC5A5A"/>
    <w:pPr>
      <w:widowControl w:val="0"/>
      <w:spacing w:before="100" w:beforeAutospacing="1" w:after="100" w:afterAutospacing="1"/>
    </w:pPr>
    <w:rPr>
      <w:sz w:val="20"/>
      <w:szCs w:val="20"/>
      <w:lang w:val="en-US" w:eastAsia="en-US"/>
    </w:rPr>
  </w:style>
  <w:style w:type="paragraph" w:customStyle="1" w:styleId="1f9">
    <w:name w:val="Заголовок для ПЗ 1"/>
    <w:basedOn w:val="1"/>
    <w:autoRedefine/>
    <w:qFormat/>
    <w:rsid w:val="00EC5A5A"/>
    <w:pPr>
      <w:pageBreakBefore/>
      <w:numPr>
        <w:numId w:val="0"/>
      </w:numPr>
      <w:spacing w:before="0" w:line="360" w:lineRule="auto"/>
      <w:ind w:left="284" w:right="284" w:firstLine="709"/>
      <w:outlineLvl w:val="9"/>
    </w:pPr>
    <w:rPr>
      <w:rFonts w:ascii="Times New Roman" w:hAnsi="Times New Roman"/>
      <w:bCs w:val="0"/>
      <w:kern w:val="0"/>
      <w:sz w:val="24"/>
      <w:szCs w:val="24"/>
      <w:lang w:val="ru-RU" w:eastAsia="ru-RU"/>
    </w:rPr>
  </w:style>
  <w:style w:type="paragraph" w:customStyle="1" w:styleId="afffffc">
    <w:name w:val="Шапка таблицы"/>
    <w:basedOn w:val="a"/>
    <w:rsid w:val="00EC5A5A"/>
    <w:pPr>
      <w:spacing w:after="60"/>
      <w:jc w:val="center"/>
    </w:pPr>
    <w:rPr>
      <w:rFonts w:ascii="Arial" w:hAnsi="Arial"/>
      <w:b/>
      <w:sz w:val="20"/>
      <w:szCs w:val="20"/>
    </w:rPr>
  </w:style>
  <w:style w:type="paragraph" w:customStyle="1" w:styleId="afffffd">
    <w:name w:val="Штамп. мал"/>
    <w:basedOn w:val="afffffa"/>
    <w:rsid w:val="00EC5A5A"/>
    <w:pPr>
      <w:jc w:val="center"/>
    </w:pPr>
    <w:rPr>
      <w:rFonts w:ascii="Arial" w:hAnsi="Arial"/>
      <w:sz w:val="16"/>
    </w:rPr>
  </w:style>
  <w:style w:type="paragraph" w:customStyle="1" w:styleId="afffffe">
    <w:name w:val="Штамп норм. центр"/>
    <w:basedOn w:val="afffffd"/>
    <w:rsid w:val="00EC5A5A"/>
    <w:rPr>
      <w:lang w:val="ru-RU"/>
    </w:rPr>
  </w:style>
  <w:style w:type="paragraph" w:customStyle="1" w:styleId="affffff">
    <w:name w:val="__Текст отчета"/>
    <w:basedOn w:val="a"/>
    <w:link w:val="affffff0"/>
    <w:qFormat/>
    <w:rsid w:val="00EC5A5A"/>
    <w:pPr>
      <w:suppressAutoHyphens/>
      <w:spacing w:before="0" w:after="60" w:line="276" w:lineRule="auto"/>
      <w:ind w:left="284" w:right="284" w:firstLine="567"/>
      <w:jc w:val="both"/>
    </w:pPr>
    <w:rPr>
      <w:szCs w:val="20"/>
      <w:lang w:val="x-none" w:eastAsia="x-none"/>
    </w:rPr>
  </w:style>
  <w:style w:type="character" w:customStyle="1" w:styleId="affffff0">
    <w:name w:val="__Текст отчета Знак"/>
    <w:link w:val="affffff"/>
    <w:rsid w:val="00EC5A5A"/>
    <w:rPr>
      <w:sz w:val="24"/>
      <w:lang w:val="x-none" w:eastAsia="x-none"/>
    </w:rPr>
  </w:style>
  <w:style w:type="paragraph" w:customStyle="1" w:styleId="112111">
    <w:name w:val="Знак1 Знак Знак Знак Знак Знак Знак Знак Знак Знак Знак Знак Знак1 Знак Знак Знак Знак Знак Знак2 Знак Знак1 Знак Знак Знак1 Знак Знак Знак Знак Знак Знак1 Знак Знак Знак Знак"/>
    <w:basedOn w:val="a"/>
    <w:rsid w:val="00EC5A5A"/>
    <w:pPr>
      <w:spacing w:before="100" w:beforeAutospacing="1" w:after="100" w:afterAutospacing="1"/>
    </w:pPr>
    <w:rPr>
      <w:rFonts w:ascii="Tahoma" w:hAnsi="Tahoma"/>
      <w:sz w:val="20"/>
      <w:szCs w:val="20"/>
      <w:lang w:val="en-US" w:eastAsia="en-US"/>
    </w:rPr>
  </w:style>
  <w:style w:type="paragraph" w:styleId="affffff1">
    <w:name w:val="Revision"/>
    <w:hidden/>
    <w:uiPriority w:val="99"/>
    <w:semiHidden/>
    <w:rsid w:val="00EC5A5A"/>
    <w:rPr>
      <w:sz w:val="24"/>
    </w:rPr>
  </w:style>
  <w:style w:type="character" w:customStyle="1" w:styleId="FontStyle12">
    <w:name w:val="Font Style12"/>
    <w:rsid w:val="00EC5A5A"/>
    <w:rPr>
      <w:rFonts w:ascii="Times New Roman" w:hAnsi="Times New Roman" w:cs="Times New Roman"/>
      <w:sz w:val="26"/>
      <w:szCs w:val="26"/>
    </w:rPr>
  </w:style>
  <w:style w:type="paragraph" w:customStyle="1" w:styleId="Style3">
    <w:name w:val="Style3"/>
    <w:basedOn w:val="a"/>
    <w:rsid w:val="00EC5A5A"/>
    <w:pPr>
      <w:widowControl w:val="0"/>
      <w:autoSpaceDE w:val="0"/>
      <w:autoSpaceDN w:val="0"/>
      <w:adjustRightInd w:val="0"/>
      <w:spacing w:before="0" w:line="274" w:lineRule="exact"/>
      <w:ind w:hanging="154"/>
    </w:pPr>
  </w:style>
  <w:style w:type="paragraph" w:customStyle="1" w:styleId="affffff2">
    <w:name w:val="Обычный + полужирный"/>
    <w:aliases w:val="По левому краю,Первая строка:  0 см,Справа:  1,3 см,Обычный + 10 пт,полужирный,По центру,Слева:  0 см,С...,Обычный + Arial,10 пт,Перед:  0 пт,После:  0 пт,Черный,После:  ...,Заголовок таблицы + Слева:  0 см,Справа:  0 см"/>
    <w:basedOn w:val="a"/>
    <w:rsid w:val="00EC5A5A"/>
    <w:pPr>
      <w:spacing w:before="40" w:after="40" w:line="360" w:lineRule="auto"/>
      <w:ind w:right="284"/>
    </w:pPr>
    <w:rPr>
      <w:rFonts w:ascii="GOST type A" w:hAnsi="GOST type A" w:cs="GOST type A"/>
      <w:b/>
      <w:bCs/>
      <w:sz w:val="20"/>
      <w:szCs w:val="20"/>
    </w:rPr>
  </w:style>
  <w:style w:type="table" w:customStyle="1" w:styleId="1fa">
    <w:name w:val="Сетка таблицы1"/>
    <w:basedOn w:val="a1"/>
    <w:next w:val="a3"/>
    <w:uiPriority w:val="59"/>
    <w:rsid w:val="00EC5A5A"/>
    <w:rPr>
      <w:rFonts w:ascii="Calibri" w:eastAsia="Calibri" w:hAnsi="Calibri"/>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b">
    <w:name w:val="Текст примечания Знак"/>
    <w:basedOn w:val="a0"/>
    <w:link w:val="afa"/>
    <w:rsid w:val="00EC5A5A"/>
  </w:style>
  <w:style w:type="character" w:customStyle="1" w:styleId="afd">
    <w:name w:val="Тема примечания Знак"/>
    <w:link w:val="afc"/>
    <w:rsid w:val="00EC5A5A"/>
    <w:rPr>
      <w:b/>
      <w:bCs/>
    </w:rPr>
  </w:style>
  <w:style w:type="paragraph" w:customStyle="1" w:styleId="1121110">
    <w:name w:val="Знак1 Знак Знак Знак Знак Знак Знак Знак Знак Знак Знак Знак Знак1 Знак Знак Знак Знак Знак Знак2 Знак Знак1 Знак1 Знак Знак Знак1"/>
    <w:basedOn w:val="a"/>
    <w:rsid w:val="00EC5A5A"/>
    <w:pPr>
      <w:spacing w:before="100" w:beforeAutospacing="1" w:after="100" w:afterAutospacing="1"/>
    </w:pPr>
    <w:rPr>
      <w:rFonts w:ascii="Tahoma" w:hAnsi="Tahoma"/>
      <w:sz w:val="20"/>
      <w:szCs w:val="20"/>
      <w:lang w:val="en-US" w:eastAsia="en-US"/>
    </w:rPr>
  </w:style>
  <w:style w:type="paragraph" w:customStyle="1" w:styleId="11211">
    <w:name w:val="Знак1 Знак Знак Знак Знак Знак Знак Знак Знак Знак Знак Знак Знак1 Знак Знак Знак Знак Знак Знак2 Знак Знак1 Знак1"/>
    <w:basedOn w:val="a"/>
    <w:rsid w:val="00EC5A5A"/>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EC5A5A"/>
    <w:pPr>
      <w:suppressAutoHyphens/>
      <w:spacing w:before="280"/>
      <w:jc w:val="both"/>
    </w:pPr>
    <w:rPr>
      <w:rFonts w:cs="Calibri"/>
      <w:lang w:eastAsia="ar-SA"/>
    </w:rPr>
  </w:style>
  <w:style w:type="paragraph" w:customStyle="1" w:styleId="1121111">
    <w:name w:val="Знак1 Знак Знак Знак Знак Знак Знак Знак Знак Знак Знак Знак Знак1 Знак Знак Знак Знак Знак Знак2 Знак Знак1 Знак1 Знак Знак Знак1"/>
    <w:basedOn w:val="a"/>
    <w:rsid w:val="00EC5A5A"/>
    <w:pPr>
      <w:spacing w:before="100" w:beforeAutospacing="1" w:after="100" w:afterAutospacing="1"/>
    </w:pPr>
    <w:rPr>
      <w:rFonts w:ascii="Tahoma" w:hAnsi="Tahoma"/>
      <w:sz w:val="20"/>
      <w:szCs w:val="20"/>
      <w:lang w:val="en-US" w:eastAsia="en-US"/>
    </w:rPr>
  </w:style>
  <w:style w:type="paragraph" w:customStyle="1" w:styleId="112110">
    <w:name w:val="Знак1 Знак Знак Знак Знак Знак Знак Знак Знак Знак Знак Знак Знак1 Знак Знак Знак Знак Знак Знак2 Знак Знак1 Знак1"/>
    <w:basedOn w:val="a"/>
    <w:rsid w:val="00EC5A5A"/>
    <w:pPr>
      <w:spacing w:before="100" w:beforeAutospacing="1" w:after="100" w:afterAutospacing="1"/>
    </w:pPr>
    <w:rPr>
      <w:rFonts w:ascii="Tahoma" w:hAnsi="Tahoma"/>
      <w:sz w:val="20"/>
      <w:szCs w:val="20"/>
      <w:lang w:val="en-US" w:eastAsia="en-US"/>
    </w:rPr>
  </w:style>
  <w:style w:type="paragraph" w:customStyle="1" w:styleId="3120">
    <w:name w:val="Основной текст 312"/>
    <w:basedOn w:val="a"/>
    <w:rsid w:val="00EC5A5A"/>
    <w:pPr>
      <w:spacing w:before="0"/>
      <w:jc w:val="both"/>
    </w:pPr>
    <w:rPr>
      <w:szCs w:val="20"/>
    </w:rPr>
  </w:style>
  <w:style w:type="paragraph" w:customStyle="1" w:styleId="114">
    <w:name w:val="Обычный11"/>
    <w:rsid w:val="00EC5A5A"/>
    <w:pPr>
      <w:widowControl w:val="0"/>
      <w:ind w:left="40" w:firstLine="540"/>
    </w:pPr>
    <w:rPr>
      <w:rFonts w:ascii="Arial" w:hAnsi="Arial"/>
      <w:snapToGrid w:val="0"/>
    </w:rPr>
  </w:style>
  <w:style w:type="paragraph" w:customStyle="1" w:styleId="1fb">
    <w:name w:val="Заголовок1"/>
    <w:basedOn w:val="a"/>
    <w:next w:val="ae"/>
    <w:rsid w:val="00EC5A5A"/>
    <w:pPr>
      <w:keepNext/>
      <w:suppressAutoHyphens/>
      <w:spacing w:before="240" w:after="120"/>
      <w:jc w:val="both"/>
    </w:pPr>
    <w:rPr>
      <w:rFonts w:ascii="Arial" w:eastAsia="Lucida Sans Unicode" w:hAnsi="Arial" w:cs="Tahoma"/>
      <w:sz w:val="28"/>
      <w:szCs w:val="28"/>
      <w:lang w:eastAsia="ar-SA"/>
    </w:rPr>
  </w:style>
  <w:style w:type="paragraph" w:customStyle="1" w:styleId="affffff3">
    <w:name w:val="Заголовки без нумерации"/>
    <w:basedOn w:val="1"/>
    <w:next w:val="a"/>
    <w:link w:val="affffff4"/>
    <w:autoRedefine/>
    <w:qFormat/>
    <w:rsid w:val="00EC5A5A"/>
    <w:pPr>
      <w:pageBreakBefore/>
      <w:numPr>
        <w:numId w:val="0"/>
      </w:numPr>
      <w:spacing w:before="600" w:after="400" w:line="312" w:lineRule="auto"/>
      <w:ind w:left="567"/>
      <w:jc w:val="both"/>
    </w:pPr>
    <w:rPr>
      <w:rFonts w:ascii="Times New Roman" w:hAnsi="Times New Roman"/>
      <w:bCs w:val="0"/>
      <w:caps/>
      <w:sz w:val="28"/>
      <w:szCs w:val="28"/>
    </w:rPr>
  </w:style>
  <w:style w:type="character" w:customStyle="1" w:styleId="affffff4">
    <w:name w:val="Заголовки без нумерации Знак"/>
    <w:link w:val="affffff3"/>
    <w:rsid w:val="00EC5A5A"/>
    <w:rPr>
      <w:b/>
      <w:caps/>
      <w:kern w:val="32"/>
      <w:sz w:val="28"/>
      <w:szCs w:val="28"/>
      <w:lang w:val="x-none" w:eastAsia="x-none"/>
    </w:rPr>
  </w:style>
  <w:style w:type="table" w:customStyle="1" w:styleId="2f3">
    <w:name w:val="Сетка таблицы2"/>
    <w:basedOn w:val="a1"/>
    <w:next w:val="a3"/>
    <w:uiPriority w:val="59"/>
    <w:rsid w:val="00EC5A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Placeholder Text"/>
    <w:uiPriority w:val="99"/>
    <w:semiHidden/>
    <w:rsid w:val="00EC5A5A"/>
    <w:rPr>
      <w:color w:val="808080"/>
    </w:rPr>
  </w:style>
  <w:style w:type="paragraph" w:customStyle="1" w:styleId="-">
    <w:name w:val="-список"/>
    <w:basedOn w:val="a"/>
    <w:rsid w:val="00EC5A5A"/>
    <w:pPr>
      <w:spacing w:before="120"/>
      <w:ind w:left="1069" w:hanging="360"/>
      <w:jc w:val="both"/>
    </w:pPr>
    <w:rPr>
      <w:szCs w:val="20"/>
    </w:rPr>
  </w:style>
  <w:style w:type="paragraph" w:customStyle="1" w:styleId="120">
    <w:name w:val="абзац 12"/>
    <w:basedOn w:val="a"/>
    <w:link w:val="124"/>
    <w:rsid w:val="00EC5A5A"/>
    <w:pPr>
      <w:spacing w:before="120"/>
      <w:ind w:firstLine="709"/>
      <w:jc w:val="both"/>
    </w:pPr>
    <w:rPr>
      <w:rFonts w:ascii="Times New Roman CYR" w:hAnsi="Times New Roman CYR"/>
      <w:szCs w:val="20"/>
    </w:rPr>
  </w:style>
  <w:style w:type="character" w:customStyle="1" w:styleId="124">
    <w:name w:val="абзац 12 Знак4"/>
    <w:link w:val="120"/>
    <w:locked/>
    <w:rsid w:val="00EC5A5A"/>
    <w:rPr>
      <w:rFonts w:ascii="Times New Roman CYR" w:hAnsi="Times New Roman CYR"/>
      <w:sz w:val="24"/>
    </w:rPr>
  </w:style>
  <w:style w:type="paragraph" w:customStyle="1" w:styleId="affffff6">
    <w:name w:val="Основной текст ВСМ"/>
    <w:basedOn w:val="a"/>
    <w:qFormat/>
    <w:rsid w:val="00EC5A5A"/>
    <w:pPr>
      <w:spacing w:before="0"/>
      <w:ind w:left="-266" w:right="-221" w:firstLine="462"/>
      <w:contextualSpacing/>
      <w:jc w:val="both"/>
    </w:pPr>
    <w:rPr>
      <w:rFonts w:eastAsia="Calibri"/>
      <w:lang w:eastAsia="en-US"/>
    </w:rPr>
  </w:style>
  <w:style w:type="character" w:customStyle="1" w:styleId="affffff7">
    <w:name w:val="Поле"/>
    <w:rsid w:val="00EC5A5A"/>
    <w:rPr>
      <w:rFonts w:ascii="Times New Roman" w:hAnsi="Times New Roman"/>
      <w:sz w:val="24"/>
      <w:u w:val="single"/>
    </w:rPr>
  </w:style>
  <w:style w:type="character" w:styleId="affffff8">
    <w:name w:val="Subtle Emphasis"/>
    <w:uiPriority w:val="19"/>
    <w:qFormat/>
    <w:rsid w:val="00EC5A5A"/>
    <w:rPr>
      <w:i/>
      <w:iCs/>
      <w:color w:val="808080"/>
    </w:rPr>
  </w:style>
  <w:style w:type="paragraph" w:customStyle="1" w:styleId="TableParagraph">
    <w:name w:val="Table Paragraph"/>
    <w:basedOn w:val="a"/>
    <w:uiPriority w:val="1"/>
    <w:qFormat/>
    <w:rsid w:val="00EC5A5A"/>
    <w:pPr>
      <w:widowControl w:val="0"/>
      <w:spacing w:before="0"/>
    </w:pPr>
    <w:rPr>
      <w:rFonts w:ascii="Calibri" w:eastAsia="Calibri" w:hAnsi="Calibri"/>
      <w:sz w:val="22"/>
      <w:szCs w:val="22"/>
      <w:lang w:val="en-US" w:eastAsia="en-US"/>
    </w:rPr>
  </w:style>
  <w:style w:type="paragraph" w:customStyle="1" w:styleId="216">
    <w:name w:val="Заголовок 21"/>
    <w:basedOn w:val="a"/>
    <w:rsid w:val="00EC5A5A"/>
    <w:pPr>
      <w:keepNext/>
      <w:tabs>
        <w:tab w:val="num" w:pos="720"/>
      </w:tabs>
      <w:spacing w:before="240" w:after="60"/>
      <w:outlineLvl w:val="0"/>
    </w:pPr>
    <w:rPr>
      <w:b/>
      <w:kern w:val="32"/>
      <w:szCs w:val="20"/>
      <w:lang w:val="en-US"/>
    </w:rPr>
  </w:style>
  <w:style w:type="paragraph" w:customStyle="1" w:styleId="317">
    <w:name w:val="Заголовок 31"/>
    <w:basedOn w:val="a"/>
    <w:rsid w:val="00EC5A5A"/>
    <w:pPr>
      <w:tabs>
        <w:tab w:val="num" w:pos="1588"/>
      </w:tabs>
      <w:spacing w:before="120" w:after="60"/>
      <w:ind w:left="1588" w:hanging="1588"/>
    </w:pPr>
    <w:rPr>
      <w:i/>
      <w:kern w:val="32"/>
      <w:szCs w:val="20"/>
      <w:lang w:val="en-US"/>
    </w:rPr>
  </w:style>
  <w:style w:type="paragraph" w:customStyle="1" w:styleId="115">
    <w:name w:val="Заголовок 11"/>
    <w:basedOn w:val="1"/>
    <w:rsid w:val="00EC5A5A"/>
    <w:pPr>
      <w:numPr>
        <w:numId w:val="0"/>
      </w:numPr>
      <w:tabs>
        <w:tab w:val="num" w:pos="360"/>
      </w:tabs>
      <w:spacing w:after="120"/>
    </w:pPr>
    <w:rPr>
      <w:rFonts w:ascii="Times New Roman" w:hAnsi="Times New Roman"/>
      <w:b w:val="0"/>
      <w:caps/>
      <w:sz w:val="24"/>
      <w:szCs w:val="20"/>
      <w:lang w:val="en-US" w:eastAsia="ru-RU"/>
    </w:rPr>
  </w:style>
  <w:style w:type="paragraph" w:customStyle="1" w:styleId="formattext">
    <w:name w:val="formattext"/>
    <w:basedOn w:val="a"/>
    <w:rsid w:val="00EC5A5A"/>
    <w:pPr>
      <w:spacing w:before="100" w:beforeAutospacing="1" w:after="100" w:afterAutospacing="1"/>
    </w:pPr>
  </w:style>
  <w:style w:type="paragraph" w:customStyle="1" w:styleId="msonormal0">
    <w:name w:val="msonormal"/>
    <w:basedOn w:val="a"/>
    <w:rsid w:val="00EC5A5A"/>
    <w:pPr>
      <w:spacing w:before="100" w:beforeAutospacing="1" w:after="100" w:afterAutospacing="1"/>
    </w:pPr>
  </w:style>
  <w:style w:type="paragraph" w:customStyle="1" w:styleId="xl63">
    <w:name w:val="xl63"/>
    <w:basedOn w:val="a"/>
    <w:rsid w:val="00EC5A5A"/>
    <w:pPr>
      <w:spacing w:before="100" w:beforeAutospacing="1" w:after="100" w:afterAutospacing="1"/>
    </w:pPr>
    <w:rPr>
      <w:i/>
      <w:iCs/>
    </w:rPr>
  </w:style>
  <w:style w:type="paragraph" w:customStyle="1" w:styleId="xl64">
    <w:name w:val="xl64"/>
    <w:basedOn w:val="a"/>
    <w:rsid w:val="00EC5A5A"/>
    <w:pPr>
      <w:spacing w:before="100" w:beforeAutospacing="1" w:after="100" w:afterAutospacing="1"/>
    </w:pPr>
    <w:rPr>
      <w:b/>
      <w:bCs/>
    </w:rPr>
  </w:style>
  <w:style w:type="paragraph" w:customStyle="1" w:styleId="xl65">
    <w:name w:val="xl65"/>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67">
    <w:name w:val="xl67"/>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numbering" w:customStyle="1" w:styleId="1fc">
    <w:name w:val="Нет списка1"/>
    <w:next w:val="a2"/>
    <w:uiPriority w:val="99"/>
    <w:semiHidden/>
    <w:unhideWhenUsed/>
    <w:rsid w:val="00EC5A5A"/>
  </w:style>
  <w:style w:type="paragraph" w:customStyle="1" w:styleId="xl68">
    <w:name w:val="xl68"/>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69">
    <w:name w:val="xl69"/>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EC5A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415175143">
      <w:bodyDiv w:val="1"/>
      <w:marLeft w:val="0"/>
      <w:marRight w:val="0"/>
      <w:marTop w:val="0"/>
      <w:marBottom w:val="0"/>
      <w:divBdr>
        <w:top w:val="none" w:sz="0" w:space="0" w:color="auto"/>
        <w:left w:val="none" w:sz="0" w:space="0" w:color="auto"/>
        <w:bottom w:val="none" w:sz="0" w:space="0" w:color="auto"/>
        <w:right w:val="none" w:sz="0" w:space="0" w:color="auto"/>
      </w:divBdr>
    </w:div>
    <w:div w:id="851802381">
      <w:bodyDiv w:val="1"/>
      <w:marLeft w:val="0"/>
      <w:marRight w:val="0"/>
      <w:marTop w:val="0"/>
      <w:marBottom w:val="0"/>
      <w:divBdr>
        <w:top w:val="none" w:sz="0" w:space="0" w:color="auto"/>
        <w:left w:val="none" w:sz="0" w:space="0" w:color="auto"/>
        <w:bottom w:val="none" w:sz="0" w:space="0" w:color="auto"/>
        <w:right w:val="none" w:sz="0" w:space="0" w:color="auto"/>
      </w:divBdr>
    </w:div>
    <w:div w:id="902059107">
      <w:bodyDiv w:val="1"/>
      <w:marLeft w:val="0"/>
      <w:marRight w:val="0"/>
      <w:marTop w:val="0"/>
      <w:marBottom w:val="0"/>
      <w:divBdr>
        <w:top w:val="none" w:sz="0" w:space="0" w:color="auto"/>
        <w:left w:val="none" w:sz="0" w:space="0" w:color="auto"/>
        <w:bottom w:val="none" w:sz="0" w:space="0" w:color="auto"/>
        <w:right w:val="none" w:sz="0" w:space="0" w:color="auto"/>
      </w:divBdr>
    </w:div>
    <w:div w:id="952715460">
      <w:bodyDiv w:val="1"/>
      <w:marLeft w:val="0"/>
      <w:marRight w:val="0"/>
      <w:marTop w:val="0"/>
      <w:marBottom w:val="0"/>
      <w:divBdr>
        <w:top w:val="none" w:sz="0" w:space="0" w:color="auto"/>
        <w:left w:val="none" w:sz="0" w:space="0" w:color="auto"/>
        <w:bottom w:val="none" w:sz="0" w:space="0" w:color="auto"/>
        <w:right w:val="none" w:sz="0" w:space="0" w:color="auto"/>
      </w:divBdr>
    </w:div>
    <w:div w:id="1405184283">
      <w:bodyDiv w:val="1"/>
      <w:marLeft w:val="0"/>
      <w:marRight w:val="0"/>
      <w:marTop w:val="0"/>
      <w:marBottom w:val="0"/>
      <w:divBdr>
        <w:top w:val="none" w:sz="0" w:space="0" w:color="auto"/>
        <w:left w:val="none" w:sz="0" w:space="0" w:color="auto"/>
        <w:bottom w:val="none" w:sz="0" w:space="0" w:color="auto"/>
        <w:right w:val="none" w:sz="0" w:space="0" w:color="auto"/>
      </w:divBdr>
      <w:divsChild>
        <w:div w:id="42489879">
          <w:marLeft w:val="0"/>
          <w:marRight w:val="0"/>
          <w:marTop w:val="0"/>
          <w:marBottom w:val="0"/>
          <w:divBdr>
            <w:top w:val="none" w:sz="0" w:space="0" w:color="auto"/>
            <w:left w:val="none" w:sz="0" w:space="0" w:color="auto"/>
            <w:bottom w:val="none" w:sz="0" w:space="0" w:color="auto"/>
            <w:right w:val="none" w:sz="0" w:space="0" w:color="auto"/>
          </w:divBdr>
        </w:div>
        <w:div w:id="223377582">
          <w:marLeft w:val="0"/>
          <w:marRight w:val="0"/>
          <w:marTop w:val="0"/>
          <w:marBottom w:val="0"/>
          <w:divBdr>
            <w:top w:val="none" w:sz="0" w:space="0" w:color="auto"/>
            <w:left w:val="none" w:sz="0" w:space="0" w:color="auto"/>
            <w:bottom w:val="none" w:sz="0" w:space="0" w:color="auto"/>
            <w:right w:val="none" w:sz="0" w:space="0" w:color="auto"/>
          </w:divBdr>
        </w:div>
        <w:div w:id="298846275">
          <w:marLeft w:val="0"/>
          <w:marRight w:val="0"/>
          <w:marTop w:val="0"/>
          <w:marBottom w:val="0"/>
          <w:divBdr>
            <w:top w:val="none" w:sz="0" w:space="0" w:color="auto"/>
            <w:left w:val="none" w:sz="0" w:space="0" w:color="auto"/>
            <w:bottom w:val="none" w:sz="0" w:space="0" w:color="auto"/>
            <w:right w:val="none" w:sz="0" w:space="0" w:color="auto"/>
          </w:divBdr>
        </w:div>
        <w:div w:id="395012382">
          <w:marLeft w:val="0"/>
          <w:marRight w:val="0"/>
          <w:marTop w:val="0"/>
          <w:marBottom w:val="0"/>
          <w:divBdr>
            <w:top w:val="none" w:sz="0" w:space="0" w:color="auto"/>
            <w:left w:val="none" w:sz="0" w:space="0" w:color="auto"/>
            <w:bottom w:val="none" w:sz="0" w:space="0" w:color="auto"/>
            <w:right w:val="none" w:sz="0" w:space="0" w:color="auto"/>
          </w:divBdr>
        </w:div>
        <w:div w:id="555043966">
          <w:marLeft w:val="0"/>
          <w:marRight w:val="0"/>
          <w:marTop w:val="0"/>
          <w:marBottom w:val="0"/>
          <w:divBdr>
            <w:top w:val="none" w:sz="0" w:space="0" w:color="auto"/>
            <w:left w:val="none" w:sz="0" w:space="0" w:color="auto"/>
            <w:bottom w:val="none" w:sz="0" w:space="0" w:color="auto"/>
            <w:right w:val="none" w:sz="0" w:space="0" w:color="auto"/>
          </w:divBdr>
        </w:div>
        <w:div w:id="610285094">
          <w:marLeft w:val="0"/>
          <w:marRight w:val="0"/>
          <w:marTop w:val="0"/>
          <w:marBottom w:val="0"/>
          <w:divBdr>
            <w:top w:val="none" w:sz="0" w:space="0" w:color="auto"/>
            <w:left w:val="none" w:sz="0" w:space="0" w:color="auto"/>
            <w:bottom w:val="none" w:sz="0" w:space="0" w:color="auto"/>
            <w:right w:val="none" w:sz="0" w:space="0" w:color="auto"/>
          </w:divBdr>
        </w:div>
        <w:div w:id="926383530">
          <w:marLeft w:val="0"/>
          <w:marRight w:val="0"/>
          <w:marTop w:val="0"/>
          <w:marBottom w:val="0"/>
          <w:divBdr>
            <w:top w:val="none" w:sz="0" w:space="0" w:color="auto"/>
            <w:left w:val="none" w:sz="0" w:space="0" w:color="auto"/>
            <w:bottom w:val="none" w:sz="0" w:space="0" w:color="auto"/>
            <w:right w:val="none" w:sz="0" w:space="0" w:color="auto"/>
          </w:divBdr>
        </w:div>
        <w:div w:id="1059868204">
          <w:marLeft w:val="0"/>
          <w:marRight w:val="0"/>
          <w:marTop w:val="0"/>
          <w:marBottom w:val="0"/>
          <w:divBdr>
            <w:top w:val="none" w:sz="0" w:space="0" w:color="auto"/>
            <w:left w:val="none" w:sz="0" w:space="0" w:color="auto"/>
            <w:bottom w:val="none" w:sz="0" w:space="0" w:color="auto"/>
            <w:right w:val="none" w:sz="0" w:space="0" w:color="auto"/>
          </w:divBdr>
        </w:div>
        <w:div w:id="1398164814">
          <w:marLeft w:val="0"/>
          <w:marRight w:val="0"/>
          <w:marTop w:val="0"/>
          <w:marBottom w:val="0"/>
          <w:divBdr>
            <w:top w:val="none" w:sz="0" w:space="0" w:color="auto"/>
            <w:left w:val="none" w:sz="0" w:space="0" w:color="auto"/>
            <w:bottom w:val="none" w:sz="0" w:space="0" w:color="auto"/>
            <w:right w:val="none" w:sz="0" w:space="0" w:color="auto"/>
          </w:divBdr>
        </w:div>
        <w:div w:id="1894416097">
          <w:marLeft w:val="0"/>
          <w:marRight w:val="0"/>
          <w:marTop w:val="0"/>
          <w:marBottom w:val="0"/>
          <w:divBdr>
            <w:top w:val="none" w:sz="0" w:space="0" w:color="auto"/>
            <w:left w:val="none" w:sz="0" w:space="0" w:color="auto"/>
            <w:bottom w:val="none" w:sz="0" w:space="0" w:color="auto"/>
            <w:right w:val="none" w:sz="0" w:space="0" w:color="auto"/>
          </w:divBdr>
        </w:div>
        <w:div w:id="1909414192">
          <w:marLeft w:val="0"/>
          <w:marRight w:val="0"/>
          <w:marTop w:val="0"/>
          <w:marBottom w:val="0"/>
          <w:divBdr>
            <w:top w:val="none" w:sz="0" w:space="0" w:color="auto"/>
            <w:left w:val="none" w:sz="0" w:space="0" w:color="auto"/>
            <w:bottom w:val="none" w:sz="0" w:space="0" w:color="auto"/>
            <w:right w:val="none" w:sz="0" w:space="0" w:color="auto"/>
          </w:divBdr>
        </w:div>
        <w:div w:id="2030836968">
          <w:marLeft w:val="0"/>
          <w:marRight w:val="0"/>
          <w:marTop w:val="0"/>
          <w:marBottom w:val="0"/>
          <w:divBdr>
            <w:top w:val="none" w:sz="0" w:space="0" w:color="auto"/>
            <w:left w:val="none" w:sz="0" w:space="0" w:color="auto"/>
            <w:bottom w:val="none" w:sz="0" w:space="0" w:color="auto"/>
            <w:right w:val="none" w:sz="0" w:space="0" w:color="auto"/>
          </w:divBdr>
        </w:div>
        <w:div w:id="2081707223">
          <w:marLeft w:val="0"/>
          <w:marRight w:val="0"/>
          <w:marTop w:val="0"/>
          <w:marBottom w:val="0"/>
          <w:divBdr>
            <w:top w:val="none" w:sz="0" w:space="0" w:color="auto"/>
            <w:left w:val="none" w:sz="0" w:space="0" w:color="auto"/>
            <w:bottom w:val="none" w:sz="0" w:space="0" w:color="auto"/>
            <w:right w:val="none" w:sz="0" w:space="0" w:color="auto"/>
          </w:divBdr>
        </w:div>
        <w:div w:id="2127310607">
          <w:marLeft w:val="0"/>
          <w:marRight w:val="0"/>
          <w:marTop w:val="0"/>
          <w:marBottom w:val="0"/>
          <w:divBdr>
            <w:top w:val="none" w:sz="0" w:space="0" w:color="auto"/>
            <w:left w:val="none" w:sz="0" w:space="0" w:color="auto"/>
            <w:bottom w:val="none" w:sz="0" w:space="0" w:color="auto"/>
            <w:right w:val="none" w:sz="0" w:space="0" w:color="auto"/>
          </w:divBdr>
        </w:div>
      </w:divsChild>
    </w:div>
    <w:div w:id="168100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BC6A4-82BC-4767-8C34-5E6731DF3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2027</Words>
  <Characters>11556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Катерина</cp:lastModifiedBy>
  <cp:revision>6</cp:revision>
  <cp:lastPrinted>2019-04-09T07:36:00Z</cp:lastPrinted>
  <dcterms:created xsi:type="dcterms:W3CDTF">2019-04-08T20:51:00Z</dcterms:created>
  <dcterms:modified xsi:type="dcterms:W3CDTF">2019-04-15T19:35:00Z</dcterms:modified>
</cp:coreProperties>
</file>